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E3" w:rsidRDefault="00BB2DE3" w:rsidP="00BB2DE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E3" w:rsidRDefault="00BB2DE3" w:rsidP="00BB2DE3">
      <w:pPr>
        <w:jc w:val="center"/>
      </w:pPr>
      <w:r>
        <w:t>ΕΛΛΗΝΙΚΗ ΔΗΜΟΚΡΑΤΙΑ</w:t>
      </w:r>
    </w:p>
    <w:p w:rsidR="00BB2DE3" w:rsidRDefault="00BB2DE3" w:rsidP="00BB2DE3">
      <w:pPr>
        <w:jc w:val="center"/>
      </w:pPr>
      <w:r>
        <w:t>ΥΠΟΥΡΓΕΙΟ ΠΑΙΔΕΙΑΣ, ΕΡΕΥΝΑΣ ΚΑΙ ΘΡΗΣΚΕΥΜΑΤΩΝ</w:t>
      </w:r>
    </w:p>
    <w:p w:rsidR="00BB2DE3" w:rsidRDefault="00BB2DE3" w:rsidP="00BB2DE3">
      <w:pPr>
        <w:jc w:val="center"/>
      </w:pPr>
      <w:r>
        <w:t>ΑΝΑΠΛΗΡΩΤΗΣ ΥΠΟΥΡΓΟΣ ΕΡΕΥΝΑΣ &amp; ΚΑΙΝΟΤΟΜΙΑΣ</w:t>
      </w:r>
    </w:p>
    <w:p w:rsidR="00BB2DE3" w:rsidRDefault="00BB2DE3" w:rsidP="00BB2DE3">
      <w:pPr>
        <w:jc w:val="center"/>
      </w:pPr>
      <w:r>
        <w:t>ΓΡΑΦΕΙΟ ΤΥΠΟΥ</w:t>
      </w:r>
    </w:p>
    <w:p w:rsidR="00BB2DE3" w:rsidRDefault="00BB2DE3" w:rsidP="00BB2DE3">
      <w:pPr>
        <w:jc w:val="center"/>
      </w:pPr>
      <w:r>
        <w:t>Ταχ. Δ/νση: Αν. Παπανδρέου 37,15180 Μαρούσι, Αθήνα</w:t>
      </w:r>
    </w:p>
    <w:p w:rsidR="00BB2DE3" w:rsidRDefault="00BB2DE3" w:rsidP="00BB2DE3">
      <w:pPr>
        <w:jc w:val="center"/>
      </w:pPr>
      <w:r>
        <w:t>Τηλ. Επικ.: 210 3442906, 210 3442158</w:t>
      </w:r>
    </w:p>
    <w:p w:rsidR="00BB2DE3" w:rsidRDefault="00BB2DE3" w:rsidP="00BB2DE3">
      <w:pPr>
        <w:jc w:val="center"/>
      </w:pPr>
      <w:r>
        <w:t>Γραμματεία:2103443525</w:t>
      </w:r>
    </w:p>
    <w:p w:rsidR="00873D82" w:rsidRPr="00BB2DE3" w:rsidRDefault="00BB2DE3" w:rsidP="00BB2DE3">
      <w:pPr>
        <w:jc w:val="center"/>
      </w:pPr>
      <w:r>
        <w:t xml:space="preserve">Ιστοσελίδα: </w:t>
      </w:r>
      <w:hyperlink r:id="rId6" w:history="1">
        <w:r w:rsidRPr="005D3BA7">
          <w:rPr>
            <w:rStyle w:val="-"/>
          </w:rPr>
          <w:t>erevna.minedu.gov.gr</w:t>
        </w:r>
      </w:hyperlink>
    </w:p>
    <w:p w:rsidR="00BB2DE3" w:rsidRDefault="00BB2DE3" w:rsidP="00BB2DE3">
      <w:pPr>
        <w:jc w:val="right"/>
      </w:pPr>
      <w:r>
        <w:t xml:space="preserve">Μαρούσι, </w:t>
      </w:r>
      <w:r w:rsidR="00BB43AA">
        <w:t>19</w:t>
      </w:r>
      <w:r w:rsidR="00473101">
        <w:t>-1</w:t>
      </w:r>
      <w:r w:rsidR="00733F36" w:rsidRPr="00FF3602">
        <w:t>2</w:t>
      </w:r>
      <w:r>
        <w:t>-16</w:t>
      </w:r>
    </w:p>
    <w:p w:rsidR="00BB2DE3" w:rsidRPr="00FF3602" w:rsidRDefault="00BB2DE3" w:rsidP="00BB2DE3">
      <w:pPr>
        <w:jc w:val="center"/>
        <w:rPr>
          <w:b/>
        </w:rPr>
      </w:pPr>
      <w:r w:rsidRPr="00F70A6D">
        <w:rPr>
          <w:b/>
        </w:rPr>
        <w:t>ΔΕΛΤΙΟ ΤΥΠΟΥ</w:t>
      </w:r>
      <w:bookmarkStart w:id="0" w:name="_GoBack"/>
      <w:bookmarkEnd w:id="0"/>
    </w:p>
    <w:p w:rsidR="00C503C4" w:rsidRPr="009D329A" w:rsidRDefault="00F70A6D" w:rsidP="00BB2DE3">
      <w:pPr>
        <w:jc w:val="center"/>
        <w:rPr>
          <w:b/>
        </w:rPr>
      </w:pPr>
      <w:r w:rsidRPr="009D329A">
        <w:rPr>
          <w:b/>
        </w:rPr>
        <w:t xml:space="preserve">Θέμα: </w:t>
      </w:r>
      <w:r w:rsidR="00C503C4" w:rsidRPr="009D329A">
        <w:rPr>
          <w:b/>
        </w:rPr>
        <w:t xml:space="preserve">Προκήρυξη θέσεων </w:t>
      </w:r>
      <w:r w:rsidR="009D329A">
        <w:rPr>
          <w:b/>
        </w:rPr>
        <w:t xml:space="preserve">των </w:t>
      </w:r>
      <w:r w:rsidRPr="009D329A">
        <w:rPr>
          <w:b/>
        </w:rPr>
        <w:t>μελών του Επιστημονικού Συμβουλίου</w:t>
      </w:r>
      <w:r w:rsidR="009D329A" w:rsidRPr="009D329A">
        <w:rPr>
          <w:b/>
        </w:rPr>
        <w:t xml:space="preserve"> και </w:t>
      </w:r>
      <w:r w:rsidR="009D329A">
        <w:rPr>
          <w:b/>
        </w:rPr>
        <w:t xml:space="preserve">του </w:t>
      </w:r>
      <w:r w:rsidR="009D329A" w:rsidRPr="009D329A">
        <w:rPr>
          <w:b/>
        </w:rPr>
        <w:t xml:space="preserve">Διευθυντού </w:t>
      </w:r>
      <w:r w:rsidR="00C503C4" w:rsidRPr="009D329A">
        <w:rPr>
          <w:b/>
        </w:rPr>
        <w:t>για  το ΕΛΙΔΕΚ</w:t>
      </w:r>
    </w:p>
    <w:p w:rsidR="0000177E" w:rsidRDefault="00EC3E57" w:rsidP="00E041E6">
      <w:pPr>
        <w:spacing w:after="0"/>
        <w:jc w:val="both"/>
      </w:pPr>
      <w:r>
        <w:t xml:space="preserve">Η Επιστημονική Επιτροπή του Ελληνικού Ιδρύματος Έρευνας και Καινοτομίας (ΕΛΙΔΕΚ) </w:t>
      </w:r>
      <w:r w:rsidR="00FF3602">
        <w:t xml:space="preserve">πρόκειται να ανακοινώσει </w:t>
      </w:r>
      <w:r w:rsidR="00174D82">
        <w:t>τις επόμενες μέρες</w:t>
      </w:r>
      <w:r w:rsidR="00FF3602">
        <w:t xml:space="preserve"> πρ</w:t>
      </w:r>
      <w:r w:rsidR="0000177E">
        <w:t>οσκλήσεις</w:t>
      </w:r>
      <w:r w:rsidR="00FF3602">
        <w:t xml:space="preserve"> </w:t>
      </w:r>
      <w:r w:rsidR="00814887">
        <w:t xml:space="preserve">με </w:t>
      </w:r>
      <w:r w:rsidR="0000177E">
        <w:t>τις οποίες</w:t>
      </w:r>
      <w:r w:rsidR="00814887">
        <w:t xml:space="preserve"> θα </w:t>
      </w:r>
      <w:r w:rsidRPr="00814887">
        <w:t>καλεί</w:t>
      </w:r>
      <w:r w:rsidR="00814887" w:rsidRPr="00814887">
        <w:t xml:space="preserve"> </w:t>
      </w:r>
      <w:r>
        <w:t xml:space="preserve"> επιστήμονες με διεθν</w:t>
      </w:r>
      <w:r w:rsidR="00FF3602">
        <w:t xml:space="preserve">ές </w:t>
      </w:r>
      <w:r w:rsidR="00814887">
        <w:t xml:space="preserve">επιστημονικό </w:t>
      </w:r>
      <w:r w:rsidR="00FF3602">
        <w:t>κύρος και εμπειρία να υποβάλ</w:t>
      </w:r>
      <w:r>
        <w:t>ουν υποψηφιότητα για</w:t>
      </w:r>
    </w:p>
    <w:p w:rsidR="00F70A6D" w:rsidRDefault="00814887" w:rsidP="00E041E6">
      <w:pPr>
        <w:spacing w:after="0"/>
        <w:jc w:val="both"/>
      </w:pPr>
      <w:r>
        <w:t xml:space="preserve">τις εννέα θέσεις μελών του Επιστημονικού Συμβουλίου </w:t>
      </w:r>
      <w:r w:rsidR="00E041E6">
        <w:t xml:space="preserve"> και για </w:t>
      </w:r>
      <w:r w:rsidR="00EC3E57">
        <w:t>τη θέση Διευθυντού</w:t>
      </w:r>
      <w:r w:rsidR="00F70A6D">
        <w:t xml:space="preserve"> </w:t>
      </w:r>
      <w:r w:rsidR="00CD7A78">
        <w:t>του Ιδρύματος.</w:t>
      </w:r>
    </w:p>
    <w:p w:rsidR="00E041E6" w:rsidRDefault="00E041E6" w:rsidP="00E041E6">
      <w:pPr>
        <w:spacing w:after="0"/>
        <w:jc w:val="both"/>
      </w:pPr>
    </w:p>
    <w:p w:rsidR="00FB709C" w:rsidRDefault="00FB709C" w:rsidP="00E041E6">
      <w:pPr>
        <w:spacing w:after="0"/>
        <w:jc w:val="both"/>
      </w:pPr>
      <w:r>
        <w:rPr>
          <w:lang w:val="en-US"/>
        </w:rPr>
        <w:t>O</w:t>
      </w:r>
      <w:r>
        <w:t>ι</w:t>
      </w:r>
      <w:r w:rsidR="00814887">
        <w:t xml:space="preserve"> προσκλήσεις</w:t>
      </w:r>
      <w:r w:rsidR="00EC3E57">
        <w:t xml:space="preserve"> εκδήλωσης </w:t>
      </w:r>
      <w:r>
        <w:t xml:space="preserve">ενδιαφέροντος </w:t>
      </w:r>
      <w:r w:rsidR="00814887">
        <w:t>θα δημοσιευθούν</w:t>
      </w:r>
      <w:r w:rsidR="00EC3E57">
        <w:t xml:space="preserve"> στους </w:t>
      </w:r>
      <w:r w:rsidR="00626437">
        <w:t>δικτυακούς τόπους της</w:t>
      </w:r>
      <w:r w:rsidR="00EC3E57">
        <w:t xml:space="preserve"> </w:t>
      </w:r>
      <w:r w:rsidR="001A6119">
        <w:t>ΓΓΕΤ</w:t>
      </w:r>
      <w:r w:rsidR="00066B58" w:rsidRPr="00066B58">
        <w:t xml:space="preserve"> </w:t>
      </w:r>
      <w:r w:rsidR="004E5D40" w:rsidRPr="004E5D40">
        <w:t>(</w:t>
      </w:r>
      <w:hyperlink r:id="rId7" w:history="1">
        <w:r w:rsidR="004E5D40" w:rsidRPr="00FB3B63">
          <w:rPr>
            <w:rStyle w:val="-"/>
          </w:rPr>
          <w:t>http://www.gsrt.gr/</w:t>
        </w:r>
      </w:hyperlink>
      <w:r w:rsidR="004E5D40" w:rsidRPr="004E5D40">
        <w:t>)</w:t>
      </w:r>
      <w:r w:rsidR="00CD7A78">
        <w:t>,</w:t>
      </w:r>
      <w:r w:rsidR="001A6119">
        <w:t xml:space="preserve"> του Υπ</w:t>
      </w:r>
      <w:r w:rsidR="00EC3E57">
        <w:t>ουργείου Παιδείας</w:t>
      </w:r>
      <w:r w:rsidR="00814887">
        <w:t>,</w:t>
      </w:r>
      <w:r w:rsidR="001A6119">
        <w:t xml:space="preserve"> Έρευνας και Θρησκευμάτων </w:t>
      </w:r>
      <w:r w:rsidR="004E5D40">
        <w:t>(</w:t>
      </w:r>
      <w:hyperlink r:id="rId8" w:history="1">
        <w:r w:rsidR="00066B58" w:rsidRPr="00EB7D02">
          <w:rPr>
            <w:rStyle w:val="-"/>
            <w:rFonts w:eastAsia="Arial Unicode MS"/>
          </w:rPr>
          <w:t>www.minedu.gov.gr</w:t>
        </w:r>
      </w:hyperlink>
      <w:proofErr w:type="gramStart"/>
      <w:r w:rsidR="002B40FB">
        <w:rPr>
          <w:rStyle w:val="-"/>
          <w:rFonts w:eastAsia="Arial Unicode MS"/>
        </w:rPr>
        <w:t>,</w:t>
      </w:r>
      <w:proofErr w:type="gramEnd"/>
      <w:hyperlink r:id="rId9" w:history="1">
        <w:r w:rsidR="004E5D40" w:rsidRPr="005D3BA7">
          <w:rPr>
            <w:rStyle w:val="-"/>
          </w:rPr>
          <w:t>erevna.minedu.gov.gr</w:t>
        </w:r>
      </w:hyperlink>
      <w:r w:rsidR="004E5D40" w:rsidRPr="004E5D40">
        <w:t>)</w:t>
      </w:r>
      <w:r w:rsidR="00814887">
        <w:t>,</w:t>
      </w:r>
      <w:r w:rsidR="002B40FB">
        <w:t xml:space="preserve"> </w:t>
      </w:r>
      <w:r w:rsidR="00814887">
        <w:t>καθώς</w:t>
      </w:r>
      <w:r w:rsidR="002B40FB">
        <w:t xml:space="preserve"> </w:t>
      </w:r>
      <w:r w:rsidR="00814887">
        <w:t>και</w:t>
      </w:r>
      <w:r w:rsidR="002B40FB">
        <w:t xml:space="preserve"> </w:t>
      </w:r>
      <w:r w:rsidR="00814887">
        <w:t>στο</w:t>
      </w:r>
      <w:r w:rsidR="002B40FB">
        <w:t xml:space="preserve"> </w:t>
      </w:r>
      <w:r w:rsidR="0000177E">
        <w:t>Ε</w:t>
      </w:r>
      <w:proofErr w:type="spellStart"/>
      <w:r w:rsidR="00814887">
        <w:rPr>
          <w:lang w:val="en-US"/>
        </w:rPr>
        <w:t>uraxess</w:t>
      </w:r>
      <w:proofErr w:type="spellEnd"/>
      <w:r w:rsidR="00814887" w:rsidRPr="00814887">
        <w:t xml:space="preserve"> </w:t>
      </w:r>
      <w:hyperlink r:id="rId10" w:history="1">
        <w:r w:rsidR="00814887" w:rsidRPr="00AB144D">
          <w:rPr>
            <w:rStyle w:val="-"/>
            <w:lang w:val="en-US"/>
          </w:rPr>
          <w:t>https</w:t>
        </w:r>
        <w:r w:rsidR="00814887" w:rsidRPr="00AB144D">
          <w:rPr>
            <w:rStyle w:val="-"/>
          </w:rPr>
          <w:t>://</w:t>
        </w:r>
        <w:r w:rsidR="00814887" w:rsidRPr="00AB144D">
          <w:rPr>
            <w:rStyle w:val="-"/>
            <w:lang w:val="en-US"/>
          </w:rPr>
          <w:t>euraxess</w:t>
        </w:r>
        <w:r w:rsidR="00814887" w:rsidRPr="00AB144D">
          <w:rPr>
            <w:rStyle w:val="-"/>
          </w:rPr>
          <w:t>.</w:t>
        </w:r>
        <w:r w:rsidR="00814887" w:rsidRPr="00AB144D">
          <w:rPr>
            <w:rStyle w:val="-"/>
            <w:lang w:val="en-US"/>
          </w:rPr>
          <w:t>ec</w:t>
        </w:r>
        <w:r w:rsidR="00814887" w:rsidRPr="00AB144D">
          <w:rPr>
            <w:rStyle w:val="-"/>
          </w:rPr>
          <w:t>.</w:t>
        </w:r>
        <w:r w:rsidR="00814887" w:rsidRPr="00AB144D">
          <w:rPr>
            <w:rStyle w:val="-"/>
            <w:lang w:val="en-US"/>
          </w:rPr>
          <w:t>europa</w:t>
        </w:r>
        <w:r w:rsidR="00814887" w:rsidRPr="00AB144D">
          <w:rPr>
            <w:rStyle w:val="-"/>
          </w:rPr>
          <w:t>.</w:t>
        </w:r>
        <w:r w:rsidR="00814887" w:rsidRPr="00AB144D">
          <w:rPr>
            <w:rStyle w:val="-"/>
            <w:lang w:val="en-US"/>
          </w:rPr>
          <w:t>eu</w:t>
        </w:r>
        <w:r w:rsidR="00814887" w:rsidRPr="00AB144D">
          <w:rPr>
            <w:rStyle w:val="-"/>
          </w:rPr>
          <w:t>/</w:t>
        </w:r>
      </w:hyperlink>
      <w:r w:rsidR="00814887" w:rsidRPr="00814887">
        <w:t>)</w:t>
      </w:r>
      <w:r>
        <w:t xml:space="preserve">. </w:t>
      </w:r>
    </w:p>
    <w:p w:rsidR="00CF4A6A" w:rsidRPr="00FB709C" w:rsidRDefault="00FB709C" w:rsidP="00CF4A6A">
      <w:pPr>
        <w:jc w:val="both"/>
      </w:pPr>
      <w:r>
        <w:t xml:space="preserve">Οι αιτήσεις </w:t>
      </w:r>
      <w:r w:rsidR="00174D82">
        <w:t>θα</w:t>
      </w:r>
      <w:r>
        <w:t xml:space="preserve"> υποβ</w:t>
      </w:r>
      <w:r w:rsidR="00174D82">
        <w:t xml:space="preserve">άλλονται </w:t>
      </w:r>
      <w:r>
        <w:t xml:space="preserve"> στην ηλεκτρονική διεύθυνση </w:t>
      </w:r>
      <w:hyperlink r:id="rId11" w:history="1">
        <w:r w:rsidRPr="00AB144D">
          <w:rPr>
            <w:rStyle w:val="-"/>
            <w:lang w:val="en-US"/>
          </w:rPr>
          <w:t>elidek</w:t>
        </w:r>
        <w:r w:rsidRPr="00AB144D">
          <w:rPr>
            <w:rStyle w:val="-"/>
          </w:rPr>
          <w:t>@</w:t>
        </w:r>
        <w:r w:rsidRPr="00AB144D">
          <w:rPr>
            <w:rStyle w:val="-"/>
            <w:lang w:val="en-US"/>
          </w:rPr>
          <w:t>minedu</w:t>
        </w:r>
        <w:r w:rsidRPr="00AB144D">
          <w:rPr>
            <w:rStyle w:val="-"/>
          </w:rPr>
          <w:t>.</w:t>
        </w:r>
        <w:r w:rsidRPr="00AB144D">
          <w:rPr>
            <w:rStyle w:val="-"/>
            <w:lang w:val="en-US"/>
          </w:rPr>
          <w:t>gov</w:t>
        </w:r>
        <w:r w:rsidRPr="00AB144D">
          <w:rPr>
            <w:rStyle w:val="-"/>
          </w:rPr>
          <w:t>.</w:t>
        </w:r>
        <w:r w:rsidRPr="00AB144D">
          <w:rPr>
            <w:rStyle w:val="-"/>
            <w:lang w:val="en-US"/>
          </w:rPr>
          <w:t>gr</w:t>
        </w:r>
      </w:hyperlink>
      <w:r w:rsidR="00626437" w:rsidRPr="00AA7F66">
        <w:t xml:space="preserve"> </w:t>
      </w:r>
      <w:r w:rsidR="00CF4A6A">
        <w:t xml:space="preserve">από </w:t>
      </w:r>
      <w:r>
        <w:t xml:space="preserve">τους υποψηφίους </w:t>
      </w:r>
      <w:r w:rsidR="00F97A5C">
        <w:t xml:space="preserve">για μέλη του Επιστημονικού Συμβουλίου </w:t>
      </w:r>
      <w:r w:rsidR="00CF4A6A">
        <w:t xml:space="preserve">μέχρι τις </w:t>
      </w:r>
      <w:r w:rsidR="00CF4A6A" w:rsidRPr="00814887">
        <w:t xml:space="preserve">25 </w:t>
      </w:r>
      <w:r w:rsidR="00CF4A6A">
        <w:t>Ιανουαρίου 2017 και από τους υποψηφίους για τη θέση Διευθυντού έως τις 28 Φεβρουαρίου 2017.</w:t>
      </w:r>
    </w:p>
    <w:p w:rsidR="00651CCB" w:rsidRPr="00287FF1" w:rsidRDefault="00242B04" w:rsidP="00651CCB">
      <w:pPr>
        <w:jc w:val="both"/>
        <w:rPr>
          <w:rFonts w:cstheme="minorHAnsi"/>
          <w:lang w:eastAsia="el-GR"/>
        </w:rPr>
      </w:pPr>
      <w:r>
        <w:rPr>
          <w:rFonts w:cstheme="minorHAnsi"/>
        </w:rPr>
        <w:t>Τ</w:t>
      </w:r>
      <w:r w:rsidR="00651CCB" w:rsidRPr="00287FF1">
        <w:rPr>
          <w:rFonts w:cstheme="minorHAnsi"/>
        </w:rPr>
        <w:t xml:space="preserve">α </w:t>
      </w:r>
      <w:r w:rsidR="00651CCB" w:rsidRPr="0040671C">
        <w:rPr>
          <w:rFonts w:cstheme="minorHAnsi"/>
          <w:b/>
        </w:rPr>
        <w:t>μέλη</w:t>
      </w:r>
      <w:r w:rsidR="00651CCB" w:rsidRPr="00287FF1">
        <w:rPr>
          <w:rFonts w:cstheme="minorHAnsi"/>
        </w:rPr>
        <w:t xml:space="preserve"> του </w:t>
      </w:r>
      <w:r w:rsidR="00651CCB" w:rsidRPr="0040671C">
        <w:rPr>
          <w:rFonts w:cstheme="minorHAnsi"/>
          <w:b/>
        </w:rPr>
        <w:t>Επιστημονικού Συμβούλιου</w:t>
      </w:r>
      <w:r w:rsidR="00651CCB">
        <w:rPr>
          <w:rFonts w:cstheme="minorHAnsi"/>
          <w:b/>
        </w:rPr>
        <w:t xml:space="preserve">, </w:t>
      </w:r>
      <w:r w:rsidR="002200A2" w:rsidRPr="002200A2">
        <w:rPr>
          <w:rFonts w:cstheme="minorHAnsi"/>
        </w:rPr>
        <w:t>τα</w:t>
      </w:r>
      <w:r w:rsidR="002200A2">
        <w:rPr>
          <w:rFonts w:cstheme="minorHAnsi"/>
          <w:b/>
        </w:rPr>
        <w:t xml:space="preserve"> </w:t>
      </w:r>
      <w:r w:rsidR="002200A2" w:rsidRPr="002200A2">
        <w:rPr>
          <w:rFonts w:cstheme="minorHAnsi"/>
        </w:rPr>
        <w:t>οποία</w:t>
      </w:r>
      <w:r w:rsidR="002200A2">
        <w:rPr>
          <w:rFonts w:cstheme="minorHAnsi"/>
          <w:b/>
        </w:rPr>
        <w:t xml:space="preserve"> </w:t>
      </w:r>
      <w:r w:rsidR="002200A2">
        <w:rPr>
          <w:rFonts w:cstheme="minorHAnsi"/>
        </w:rPr>
        <w:t>έχουν τετραετή θητεία,</w:t>
      </w:r>
      <w:r w:rsidR="002200A2" w:rsidRPr="00651CCB">
        <w:rPr>
          <w:rFonts w:cstheme="minorHAnsi"/>
        </w:rPr>
        <w:t xml:space="preserve"> </w:t>
      </w:r>
      <w:r w:rsidR="00651CCB" w:rsidRPr="00651CCB">
        <w:rPr>
          <w:rFonts w:cstheme="minorHAnsi"/>
        </w:rPr>
        <w:t xml:space="preserve"> πρέπει</w:t>
      </w:r>
      <w:r w:rsidR="00651CCB">
        <w:rPr>
          <w:rFonts w:cstheme="minorHAnsi"/>
          <w:b/>
        </w:rPr>
        <w:t xml:space="preserve"> </w:t>
      </w:r>
      <w:r w:rsidR="00651CCB" w:rsidRPr="00287FF1">
        <w:rPr>
          <w:rFonts w:cstheme="minorHAnsi"/>
          <w:lang w:eastAsia="el-GR"/>
        </w:rPr>
        <w:t xml:space="preserve">να είναι προσωπικότητες με μεγάλο επιστημονικό κύρος, που έχουν διακριθεί διεθνώς για το ερευνητικό έργο τους και </w:t>
      </w:r>
      <w:r w:rsidR="009A472C">
        <w:rPr>
          <w:rFonts w:cstheme="minorHAnsi"/>
          <w:lang w:eastAsia="el-GR"/>
        </w:rPr>
        <w:t xml:space="preserve">να </w:t>
      </w:r>
      <w:r w:rsidR="00651CCB" w:rsidRPr="00287FF1">
        <w:rPr>
          <w:rFonts w:cstheme="minorHAnsi"/>
        </w:rPr>
        <w:t>διαθέτουν σημαντική εμπειρία σε θέματα διαμόρφωσης επιστημονικής πολιτικής.</w:t>
      </w:r>
    </w:p>
    <w:p w:rsidR="00651CCB" w:rsidRDefault="00AA7F66" w:rsidP="00651CCB">
      <w:pPr>
        <w:spacing w:after="0"/>
        <w:jc w:val="both"/>
        <w:rPr>
          <w:rFonts w:cstheme="minorHAnsi"/>
        </w:rPr>
      </w:pPr>
      <w:r>
        <w:rPr>
          <w:rFonts w:cstheme="minorHAnsi"/>
        </w:rPr>
        <w:t>Ως προς</w:t>
      </w:r>
      <w:r w:rsidR="00651CCB">
        <w:rPr>
          <w:rFonts w:cstheme="minorHAnsi"/>
        </w:rPr>
        <w:t xml:space="preserve"> τα τυπικά τους προσόντα, </w:t>
      </w:r>
      <w:r>
        <w:rPr>
          <w:rFonts w:cstheme="minorHAnsi"/>
        </w:rPr>
        <w:t xml:space="preserve">προβλέπεται ότι τα μέλη </w:t>
      </w:r>
      <w:r w:rsidR="00651CCB">
        <w:rPr>
          <w:rFonts w:cstheme="minorHAnsi"/>
        </w:rPr>
        <w:t xml:space="preserve">πρέπει </w:t>
      </w:r>
      <w:r w:rsidR="00651CCB" w:rsidRPr="00032A88">
        <w:rPr>
          <w:rFonts w:cstheme="minorHAnsi"/>
        </w:rPr>
        <w:t>να είναι κάτοχοι διδακτορικού διπλώματος,</w:t>
      </w:r>
      <w:r>
        <w:rPr>
          <w:rFonts w:cstheme="minorHAnsi"/>
        </w:rPr>
        <w:t xml:space="preserve"> </w:t>
      </w:r>
      <w:r w:rsidR="00927DC4">
        <w:rPr>
          <w:rFonts w:cstheme="minorHAnsi"/>
        </w:rPr>
        <w:t>να έχουν συμμετάσχει επιτυχώς,</w:t>
      </w:r>
      <w:r w:rsidR="00651CCB" w:rsidRPr="0040671C">
        <w:rPr>
          <w:rFonts w:cstheme="minorHAnsi"/>
        </w:rPr>
        <w:t xml:space="preserve"> ως επιστημονικοί υπεύθυνοι</w:t>
      </w:r>
      <w:r w:rsidR="00927DC4">
        <w:rPr>
          <w:rFonts w:cstheme="minorHAnsi"/>
        </w:rPr>
        <w:t>,</w:t>
      </w:r>
      <w:r w:rsidR="00651CCB" w:rsidRPr="0040671C">
        <w:rPr>
          <w:rFonts w:cstheme="minorHAnsi"/>
        </w:rPr>
        <w:t xml:space="preserve"> σε ερευνητικά έργα που εγκρίθηκαν μετά από ανταγωνιστική εθνική ή διεθνή διαδικασία και κρίση.</w:t>
      </w:r>
      <w:r w:rsidR="00651CCB">
        <w:rPr>
          <w:rFonts w:cstheme="minorHAnsi"/>
        </w:rPr>
        <w:t xml:space="preserve"> </w:t>
      </w:r>
      <w:r>
        <w:rPr>
          <w:rFonts w:cstheme="minorHAnsi"/>
        </w:rPr>
        <w:t>Επίσης,</w:t>
      </w:r>
      <w:r w:rsidR="00651CCB">
        <w:rPr>
          <w:rFonts w:cstheme="minorHAnsi"/>
        </w:rPr>
        <w:t xml:space="preserve"> </w:t>
      </w:r>
      <w:r>
        <w:rPr>
          <w:rFonts w:cstheme="minorHAnsi"/>
        </w:rPr>
        <w:t xml:space="preserve">πρέπει </w:t>
      </w:r>
      <w:r w:rsidR="00651CCB" w:rsidRPr="0040671C">
        <w:rPr>
          <w:rFonts w:cstheme="minorHAnsi"/>
        </w:rPr>
        <w:t>να έχουν τεκμηριωμένη προϋπηρεσία και διοικητική εμπειρία διαχείρισης έρευνας και τω</w:t>
      </w:r>
      <w:r w:rsidR="00651CCB">
        <w:rPr>
          <w:rFonts w:cstheme="minorHAnsi"/>
        </w:rPr>
        <w:t>ν αποτελεσμάτων αυτής, σε Α.Ε.Ι</w:t>
      </w:r>
      <w:r w:rsidR="00651CCB" w:rsidRPr="0040671C">
        <w:rPr>
          <w:rFonts w:cstheme="minorHAnsi"/>
        </w:rPr>
        <w:t xml:space="preserve"> ή Ερευνητικό Φορέ</w:t>
      </w:r>
      <w:r w:rsidR="00651CCB">
        <w:rPr>
          <w:rFonts w:cstheme="minorHAnsi"/>
        </w:rPr>
        <w:t xml:space="preserve">α, της </w:t>
      </w:r>
      <w:r w:rsidR="00651CCB">
        <w:rPr>
          <w:rFonts w:cstheme="minorHAnsi"/>
        </w:rPr>
        <w:lastRenderedPageBreak/>
        <w:t xml:space="preserve">ημεδαπής ή της αλλοδαπής, </w:t>
      </w:r>
      <w:r w:rsidR="00651CCB" w:rsidRPr="0040671C">
        <w:rPr>
          <w:rFonts w:cstheme="minorHAnsi"/>
        </w:rPr>
        <w:t xml:space="preserve">να έχουν πλούσιο επιστημονικό έργο δημοσιευμένο σε μονογραφίες ή πρωτότυπες δημοσιεύσεις σε επιστημονικά περιοδικά διεθνούς κύρους, το οποίο πρέπει </w:t>
      </w:r>
      <w:r w:rsidR="00651CCB">
        <w:rPr>
          <w:rFonts w:cstheme="minorHAnsi"/>
        </w:rPr>
        <w:t xml:space="preserve">να έχει λάβει διεθνή αναγνώριση. Τέλος </w:t>
      </w:r>
      <w:r>
        <w:rPr>
          <w:rFonts w:cstheme="minorHAnsi"/>
        </w:rPr>
        <w:t xml:space="preserve">πρέπει </w:t>
      </w:r>
      <w:r w:rsidR="00651CCB" w:rsidRPr="0040671C">
        <w:rPr>
          <w:rFonts w:cstheme="minorHAnsi"/>
        </w:rPr>
        <w:t>να γνωρίζουν την ελληνική γλώσσα</w:t>
      </w:r>
      <w:r w:rsidR="00651CCB">
        <w:rPr>
          <w:rFonts w:cstheme="minorHAnsi"/>
        </w:rPr>
        <w:t>.</w:t>
      </w:r>
    </w:p>
    <w:p w:rsidR="00651CCB" w:rsidRPr="00651CCB" w:rsidRDefault="00651CCB" w:rsidP="00651CCB">
      <w:pPr>
        <w:spacing w:after="0"/>
        <w:jc w:val="both"/>
        <w:rPr>
          <w:rFonts w:cstheme="minorHAnsi"/>
        </w:rPr>
      </w:pPr>
    </w:p>
    <w:p w:rsidR="003D201A" w:rsidRDefault="00D32E74" w:rsidP="0040671C">
      <w:pPr>
        <w:jc w:val="both"/>
        <w:rPr>
          <w:rFonts w:cstheme="minorHAnsi"/>
        </w:rPr>
      </w:pPr>
      <w:r>
        <w:rPr>
          <w:rFonts w:cstheme="minorHAnsi"/>
        </w:rPr>
        <w:t>Ο</w:t>
      </w:r>
      <w:r w:rsidR="00032A88">
        <w:rPr>
          <w:rFonts w:cstheme="minorHAnsi"/>
        </w:rPr>
        <w:t xml:space="preserve"> </w:t>
      </w:r>
      <w:r w:rsidR="00C7632F" w:rsidRPr="0040671C">
        <w:rPr>
          <w:rFonts w:cstheme="minorHAnsi"/>
          <w:b/>
        </w:rPr>
        <w:t>Διευθυντής</w:t>
      </w:r>
      <w:r w:rsidR="00651CCB">
        <w:rPr>
          <w:rFonts w:cstheme="minorHAnsi"/>
          <w:b/>
        </w:rPr>
        <w:t xml:space="preserve">, </w:t>
      </w:r>
      <w:r w:rsidR="00651CCB" w:rsidRPr="00651CCB">
        <w:rPr>
          <w:rFonts w:cstheme="minorHAnsi"/>
        </w:rPr>
        <w:t>ο οποίος έχει</w:t>
      </w:r>
      <w:r w:rsidR="00651CCB">
        <w:rPr>
          <w:rFonts w:cstheme="minorHAnsi"/>
          <w:b/>
        </w:rPr>
        <w:t xml:space="preserve"> </w:t>
      </w:r>
      <w:r w:rsidR="00651CCB" w:rsidRPr="00927DC4">
        <w:rPr>
          <w:rFonts w:cstheme="minorHAnsi"/>
        </w:rPr>
        <w:t>τ</w:t>
      </w:r>
      <w:r w:rsidR="00F821F1">
        <w:rPr>
          <w:rFonts w:cstheme="minorHAnsi"/>
        </w:rPr>
        <w:t xml:space="preserve">ετραετή </w:t>
      </w:r>
      <w:r w:rsidR="00651CCB">
        <w:rPr>
          <w:rFonts w:cstheme="minorHAnsi"/>
        </w:rPr>
        <w:t>θητεία,</w:t>
      </w:r>
      <w:r w:rsidR="00F821F1">
        <w:rPr>
          <w:rFonts w:cstheme="minorHAnsi"/>
        </w:rPr>
        <w:t xml:space="preserve"> </w:t>
      </w:r>
      <w:r w:rsidR="00C7632F" w:rsidRPr="00F437BB">
        <w:rPr>
          <w:rFonts w:cstheme="minorHAnsi"/>
        </w:rPr>
        <w:t>πρέπει</w:t>
      </w:r>
      <w:r w:rsidR="00032A88">
        <w:rPr>
          <w:rFonts w:cstheme="minorHAnsi"/>
        </w:rPr>
        <w:t xml:space="preserve"> </w:t>
      </w:r>
      <w:r w:rsidR="0040671C">
        <w:rPr>
          <w:rFonts w:cstheme="minorHAnsi"/>
        </w:rPr>
        <w:t xml:space="preserve">να είναι επιστήμονας με διεθνές κύρος, διοικητική εμπειρία, αξιόλογη ερευνητική δραστηριότητα και να διαθέτει ευρύ όραμα, γνώση και κατανόηση των σημαντικών εξελίξεων στην επιστήμη και </w:t>
      </w:r>
      <w:r w:rsidR="0015453F">
        <w:rPr>
          <w:rFonts w:cstheme="minorHAnsi"/>
        </w:rPr>
        <w:t xml:space="preserve">την </w:t>
      </w:r>
      <w:r w:rsidR="0040671C">
        <w:rPr>
          <w:rFonts w:cstheme="minorHAnsi"/>
        </w:rPr>
        <w:t xml:space="preserve">έρευνα. </w:t>
      </w:r>
    </w:p>
    <w:p w:rsidR="0040671C" w:rsidRDefault="001665C3" w:rsidP="0040671C">
      <w:pPr>
        <w:jc w:val="both"/>
        <w:rPr>
          <w:rFonts w:cs="Arial"/>
          <w:lang w:eastAsia="el-GR"/>
        </w:rPr>
      </w:pPr>
      <w:r>
        <w:rPr>
          <w:rFonts w:cstheme="minorHAnsi"/>
        </w:rPr>
        <w:t>Σύμφωνα με τ</w:t>
      </w:r>
      <w:r w:rsidR="0040671C">
        <w:rPr>
          <w:rFonts w:cstheme="minorHAnsi"/>
        </w:rPr>
        <w:t xml:space="preserve">α τυπικά προσόντα </w:t>
      </w:r>
      <w:r>
        <w:rPr>
          <w:rFonts w:cstheme="minorHAnsi"/>
        </w:rPr>
        <w:t>πρέπει</w:t>
      </w:r>
      <w:r w:rsidR="0040671C">
        <w:rPr>
          <w:rFonts w:cstheme="minorHAnsi"/>
        </w:rPr>
        <w:t xml:space="preserve"> να είναι</w:t>
      </w:r>
      <w:r w:rsidR="0040671C" w:rsidRPr="0040671C">
        <w:rPr>
          <w:rFonts w:cstheme="minorHAnsi"/>
        </w:rPr>
        <w:t xml:space="preserve"> </w:t>
      </w:r>
      <w:r w:rsidR="0040671C" w:rsidRPr="00F437BB">
        <w:rPr>
          <w:rFonts w:cstheme="minorHAnsi"/>
        </w:rPr>
        <w:t>κάτοχος διδακτορικού διπλώματος, να έχει συγγραφικό έργο, σε μονογραφίες ή πρωτότυπες δημοσιεύσεις σε περιοδικά διεθνούς κύρους,</w:t>
      </w:r>
      <w:r w:rsidR="0040671C">
        <w:rPr>
          <w:rFonts w:cstheme="minorHAnsi"/>
        </w:rPr>
        <w:t xml:space="preserve"> </w:t>
      </w:r>
      <w:r w:rsidR="0040671C" w:rsidRPr="00F437BB">
        <w:rPr>
          <w:rFonts w:cstheme="minorHAnsi"/>
        </w:rPr>
        <w:t>να έχει συμμετάσχει επιτυχώς, ως επιστημονικός υπεύθυνος, σε ερευνητικά έργα,</w:t>
      </w:r>
      <w:r w:rsidR="0040671C">
        <w:rPr>
          <w:rFonts w:cstheme="minorHAnsi"/>
        </w:rPr>
        <w:t xml:space="preserve"> </w:t>
      </w:r>
      <w:r w:rsidR="0040671C" w:rsidRPr="00F437BB">
        <w:rPr>
          <w:rFonts w:cstheme="minorHAnsi"/>
        </w:rPr>
        <w:t>να έχει τεκμηριωμένη και εκτενή διοικητική ικανότητα και εμπειρία, σε ερευνητικούς εθνικούς ή διεθνείς φορείς του δημόσιου ή του ιδιωτικού τομέα</w:t>
      </w:r>
      <w:r w:rsidR="0040671C">
        <w:rPr>
          <w:rFonts w:cstheme="minorHAnsi"/>
        </w:rPr>
        <w:t>,</w:t>
      </w:r>
      <w:r w:rsidR="0040671C" w:rsidRPr="00F437BB">
        <w:rPr>
          <w:rFonts w:cstheme="minorHAnsi"/>
        </w:rPr>
        <w:t xml:space="preserve"> ν</w:t>
      </w:r>
      <w:r w:rsidR="0040671C">
        <w:rPr>
          <w:rFonts w:cstheme="minorHAnsi"/>
        </w:rPr>
        <w:t>α γνωρίζει την ελληνική γλώσσα</w:t>
      </w:r>
      <w:r w:rsidR="00CD26F7">
        <w:rPr>
          <w:rFonts w:cstheme="minorHAnsi"/>
        </w:rPr>
        <w:t xml:space="preserve">. Τέλος </w:t>
      </w:r>
      <w:r w:rsidR="00AA7F66">
        <w:rPr>
          <w:rFonts w:cstheme="minorHAnsi"/>
        </w:rPr>
        <w:t xml:space="preserve">πρέπει </w:t>
      </w:r>
      <w:r w:rsidR="0040671C" w:rsidRPr="00F437BB">
        <w:rPr>
          <w:rFonts w:cs="Arial"/>
          <w:lang w:eastAsia="el-GR"/>
        </w:rPr>
        <w:t>να μην έχει συμπληρώσει, κατά την ημερομηνία υποβολής της υποψηφιότητάς του, το 63</w:t>
      </w:r>
      <w:r w:rsidR="0040671C" w:rsidRPr="00F437BB">
        <w:rPr>
          <w:rFonts w:cs="Arial"/>
          <w:vertAlign w:val="superscript"/>
          <w:lang w:eastAsia="el-GR"/>
        </w:rPr>
        <w:t>ο</w:t>
      </w:r>
      <w:r w:rsidR="0040671C" w:rsidRPr="00F437BB">
        <w:rPr>
          <w:rFonts w:cs="Arial"/>
          <w:lang w:eastAsia="el-GR"/>
        </w:rPr>
        <w:t xml:space="preserve"> έτος της ηλικίας του. </w:t>
      </w:r>
    </w:p>
    <w:p w:rsidR="00860C58" w:rsidRDefault="00860C58" w:rsidP="00860C5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Συνεκτιμώμενο  προσόν  και για τις δύο θέσεις αποτελεί </w:t>
      </w:r>
      <w:r w:rsidRPr="00287FF1">
        <w:rPr>
          <w:rFonts w:cstheme="minorHAnsi"/>
        </w:rPr>
        <w:t xml:space="preserve">η πρόταση υποστήριξης της υποψηφιότητάς τους </w:t>
      </w:r>
      <w:r w:rsidR="00AF2E53">
        <w:rPr>
          <w:rFonts w:cstheme="minorHAnsi"/>
        </w:rPr>
        <w:t xml:space="preserve">είτε </w:t>
      </w:r>
      <w:r w:rsidRPr="00287FF1">
        <w:rPr>
          <w:rFonts w:cstheme="minorHAnsi"/>
        </w:rPr>
        <w:t>από  φορείς (ΑΕΙ, Ερευνητικά Κέντρα του άρθρου 13</w:t>
      </w:r>
      <w:r w:rsidRPr="00287FF1">
        <w:rPr>
          <w:rFonts w:cstheme="minorHAnsi"/>
          <w:vertAlign w:val="superscript"/>
        </w:rPr>
        <w:t>α</w:t>
      </w:r>
      <w:r w:rsidRPr="00287FF1">
        <w:rPr>
          <w:rFonts w:cstheme="minorHAnsi"/>
        </w:rPr>
        <w:t xml:space="preserve"> του ν.4310/2014) που συμμετέχουν με εκπροσώπους στη Γ</w:t>
      </w:r>
      <w:r w:rsidR="00FA446C">
        <w:rPr>
          <w:rFonts w:cstheme="minorHAnsi"/>
        </w:rPr>
        <w:t xml:space="preserve">ενική </w:t>
      </w:r>
      <w:r w:rsidRPr="00287FF1">
        <w:rPr>
          <w:rFonts w:cstheme="minorHAnsi"/>
        </w:rPr>
        <w:t>Σ</w:t>
      </w:r>
      <w:r w:rsidR="00FA446C">
        <w:rPr>
          <w:rFonts w:cstheme="minorHAnsi"/>
        </w:rPr>
        <w:t>υνέλευση</w:t>
      </w:r>
      <w:r w:rsidRPr="00287FF1">
        <w:rPr>
          <w:rFonts w:cstheme="minorHAnsi"/>
        </w:rPr>
        <w:t xml:space="preserve"> του Ιδρύματος</w:t>
      </w:r>
      <w:r w:rsidR="00C5418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F2E53">
        <w:rPr>
          <w:rFonts w:cstheme="minorHAnsi"/>
        </w:rPr>
        <w:t>είτε</w:t>
      </w:r>
      <w:r>
        <w:rPr>
          <w:rFonts w:cstheme="minorHAnsi"/>
        </w:rPr>
        <w:t xml:space="preserve"> </w:t>
      </w:r>
      <w:r w:rsidR="00FA446C">
        <w:rPr>
          <w:rFonts w:cstheme="minorHAnsi"/>
        </w:rPr>
        <w:t xml:space="preserve">από </w:t>
      </w:r>
      <w:r w:rsidRPr="00287FF1">
        <w:rPr>
          <w:rFonts w:cstheme="minorHAnsi"/>
        </w:rPr>
        <w:t xml:space="preserve">τα μέλη του Εθνικού Συμβουλίου Έρευνας και Καινοτομίας (ΕΣΕΚ). </w:t>
      </w:r>
    </w:p>
    <w:p w:rsidR="00860C58" w:rsidRPr="00F437BB" w:rsidRDefault="00860C58" w:rsidP="0040671C">
      <w:pPr>
        <w:jc w:val="both"/>
        <w:rPr>
          <w:rFonts w:cs="Arial"/>
          <w:lang w:eastAsia="el-GR"/>
        </w:rPr>
      </w:pPr>
    </w:p>
    <w:p w:rsidR="00C67EAC" w:rsidRDefault="00C67EAC" w:rsidP="00C67EAC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85493C">
        <w:rPr>
          <w:rFonts w:asciiTheme="minorHAnsi" w:hAnsiTheme="minorHAnsi" w:cs="Arial"/>
          <w:color w:val="222222"/>
          <w:sz w:val="22"/>
          <w:szCs w:val="22"/>
        </w:rPr>
        <w:t xml:space="preserve">Σημειώνεται ότι το Ελληνικό  Ίδρυμα Έρευνας και Καινοτομίας (ΕΛΙΔΕΚ)  που ιδρύθηκε με το νόμο 4429/2016 είναι νομικό πρόσωπο ιδιωτικού δικαίου, μη κερδοσκοπικού χαρακτήρα, ανήκει στον ευρύτερο δημόσιο τομέα και λειτουργεί προς όφελος του δημόσιου συμφέροντος, και συγκεκριμένα </w:t>
      </w:r>
      <w:r w:rsidR="006F226E">
        <w:rPr>
          <w:rFonts w:asciiTheme="minorHAnsi" w:hAnsiTheme="minorHAnsi" w:cs="Arial"/>
          <w:color w:val="222222"/>
          <w:sz w:val="22"/>
          <w:szCs w:val="22"/>
        </w:rPr>
        <w:t>για τη στήριξη υποψηφίων διδακτόρων, μεταδιδακτορικών</w:t>
      </w:r>
    </w:p>
    <w:p w:rsidR="006F226E" w:rsidRPr="0085493C" w:rsidRDefault="006F226E" w:rsidP="00C67EAC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Ερευνητών/ερευνητριών, καθώς και της έρευνας που διεξάγεται στα ΑΕΙ και στα ερευνητικά κέντρα της χώρας.</w:t>
      </w:r>
    </w:p>
    <w:p w:rsidR="00066B58" w:rsidRPr="00C7632F" w:rsidRDefault="00066B58" w:rsidP="00C503C4">
      <w:pPr>
        <w:jc w:val="both"/>
      </w:pPr>
    </w:p>
    <w:sectPr w:rsidR="00066B58" w:rsidRPr="00C7632F" w:rsidSect="00B77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2039"/>
    <w:multiLevelType w:val="hybridMultilevel"/>
    <w:tmpl w:val="5A90DAEE"/>
    <w:lvl w:ilvl="0" w:tplc="DEC258E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BB2DE3"/>
    <w:rsid w:val="0000177E"/>
    <w:rsid w:val="00032A88"/>
    <w:rsid w:val="00051AAF"/>
    <w:rsid w:val="00066B58"/>
    <w:rsid w:val="000C0CA1"/>
    <w:rsid w:val="001476D9"/>
    <w:rsid w:val="0015453F"/>
    <w:rsid w:val="00160070"/>
    <w:rsid w:val="001665C3"/>
    <w:rsid w:val="00174D82"/>
    <w:rsid w:val="00186803"/>
    <w:rsid w:val="001A6119"/>
    <w:rsid w:val="00212F4D"/>
    <w:rsid w:val="002200A2"/>
    <w:rsid w:val="00242B04"/>
    <w:rsid w:val="002B40FB"/>
    <w:rsid w:val="002E0609"/>
    <w:rsid w:val="00307242"/>
    <w:rsid w:val="0037328C"/>
    <w:rsid w:val="003D201A"/>
    <w:rsid w:val="003F7F98"/>
    <w:rsid w:val="00404857"/>
    <w:rsid w:val="0040671C"/>
    <w:rsid w:val="00411D7F"/>
    <w:rsid w:val="0045546F"/>
    <w:rsid w:val="00473101"/>
    <w:rsid w:val="004E1BE7"/>
    <w:rsid w:val="004E5D40"/>
    <w:rsid w:val="00596B8E"/>
    <w:rsid w:val="005A0B1B"/>
    <w:rsid w:val="005D7100"/>
    <w:rsid w:val="00626437"/>
    <w:rsid w:val="00651CCB"/>
    <w:rsid w:val="0067038E"/>
    <w:rsid w:val="0068099D"/>
    <w:rsid w:val="006E517F"/>
    <w:rsid w:val="006F226E"/>
    <w:rsid w:val="00733F36"/>
    <w:rsid w:val="00776700"/>
    <w:rsid w:val="0079202B"/>
    <w:rsid w:val="007C7AB7"/>
    <w:rsid w:val="007E27D3"/>
    <w:rsid w:val="007F3057"/>
    <w:rsid w:val="00814887"/>
    <w:rsid w:val="00822386"/>
    <w:rsid w:val="008467E5"/>
    <w:rsid w:val="00860C58"/>
    <w:rsid w:val="00873D82"/>
    <w:rsid w:val="008D742F"/>
    <w:rsid w:val="00927DC4"/>
    <w:rsid w:val="00941C0F"/>
    <w:rsid w:val="009A472C"/>
    <w:rsid w:val="009D329A"/>
    <w:rsid w:val="00A26BAC"/>
    <w:rsid w:val="00AA7F66"/>
    <w:rsid w:val="00AD1912"/>
    <w:rsid w:val="00AF2E53"/>
    <w:rsid w:val="00B770C1"/>
    <w:rsid w:val="00BB117D"/>
    <w:rsid w:val="00BB2DE3"/>
    <w:rsid w:val="00BB43AA"/>
    <w:rsid w:val="00C23C09"/>
    <w:rsid w:val="00C503C4"/>
    <w:rsid w:val="00C53086"/>
    <w:rsid w:val="00C5418E"/>
    <w:rsid w:val="00C67EAC"/>
    <w:rsid w:val="00C7632F"/>
    <w:rsid w:val="00CD26F7"/>
    <w:rsid w:val="00CD7A78"/>
    <w:rsid w:val="00CF4A6A"/>
    <w:rsid w:val="00D32E74"/>
    <w:rsid w:val="00D745A0"/>
    <w:rsid w:val="00D8164D"/>
    <w:rsid w:val="00E041E6"/>
    <w:rsid w:val="00E91A3B"/>
    <w:rsid w:val="00EC3E57"/>
    <w:rsid w:val="00F0539B"/>
    <w:rsid w:val="00F55DAC"/>
    <w:rsid w:val="00F70A6D"/>
    <w:rsid w:val="00F821F1"/>
    <w:rsid w:val="00F97A5C"/>
    <w:rsid w:val="00FA446C"/>
    <w:rsid w:val="00FB709C"/>
    <w:rsid w:val="00FD0C59"/>
    <w:rsid w:val="00FE719F"/>
    <w:rsid w:val="00FF28E1"/>
    <w:rsid w:val="00F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2A8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6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srt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evna.minedu.gov.gr" TargetMode="External"/><Relationship Id="rId11" Type="http://schemas.openxmlformats.org/officeDocument/2006/relationships/hyperlink" Target="mailto:elidek@minedu.gov.g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evna.minedu.gov.g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Παπαϊωάννου</dc:creator>
  <cp:lastModifiedBy>mapapaioannou</cp:lastModifiedBy>
  <cp:revision>32</cp:revision>
  <cp:lastPrinted>2016-12-19T15:47:00Z</cp:lastPrinted>
  <dcterms:created xsi:type="dcterms:W3CDTF">2016-12-16T13:25:00Z</dcterms:created>
  <dcterms:modified xsi:type="dcterms:W3CDTF">2016-12-19T16:17:00Z</dcterms:modified>
</cp:coreProperties>
</file>