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D6" w:rsidRPr="001775D6" w:rsidRDefault="00136581" w:rsidP="00043C7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7.35pt" o:ole="">
            <v:imagedata r:id="rId8" o:title="" croptop="-607f" cropleft="7840f"/>
          </v:shape>
          <o:OLEObject Type="Embed" ProgID="PBrush" ShapeID="_x0000_i1025" DrawAspect="Content" ObjectID="_1547282206" r:id="rId9"/>
        </w:object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1775D6">
        <w:rPr>
          <w:rFonts w:asciiTheme="minorHAnsi" w:hAnsiTheme="minorHAnsi"/>
          <w:sz w:val="22"/>
          <w:szCs w:val="22"/>
        </w:rPr>
        <w:tab/>
      </w:r>
      <w:r w:rsidR="004C358D" w:rsidRPr="008667AB">
        <w:rPr>
          <w:rFonts w:asciiTheme="minorHAnsi" w:hAnsiTheme="minorHAnsi"/>
          <w:b/>
          <w:sz w:val="22"/>
          <w:szCs w:val="22"/>
        </w:rPr>
        <w:t xml:space="preserve">ΟΡΘΗ ΕΠΑΝΑΛΗΨΗ </w:t>
      </w:r>
    </w:p>
    <w:p w:rsidR="001775D6" w:rsidRPr="004C358D" w:rsidRDefault="003A3AC4" w:rsidP="001775D6">
      <w:pPr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 w:cs="Arial"/>
          <w:b/>
          <w:sz w:val="22"/>
          <w:szCs w:val="22"/>
        </w:rPr>
        <w:t>ΕΛΛΗΝΙΚΗ ΔΗΜΟΚΡΑΤΙΑ</w:t>
      </w:r>
      <w:r w:rsidR="001775D6">
        <w:rPr>
          <w:rFonts w:asciiTheme="minorHAnsi" w:hAnsiTheme="minorHAnsi" w:cs="Arial"/>
          <w:b/>
          <w:sz w:val="22"/>
          <w:szCs w:val="22"/>
        </w:rPr>
        <w:t xml:space="preserve"> </w:t>
      </w:r>
      <w:r w:rsidR="001775D6">
        <w:rPr>
          <w:rFonts w:asciiTheme="minorHAnsi" w:hAnsiTheme="minorHAnsi" w:cs="Arial"/>
          <w:b/>
          <w:sz w:val="22"/>
          <w:szCs w:val="22"/>
        </w:rPr>
        <w:tab/>
      </w:r>
      <w:r w:rsidR="001775D6">
        <w:rPr>
          <w:rFonts w:asciiTheme="minorHAnsi" w:hAnsiTheme="minorHAnsi" w:cs="Arial"/>
          <w:b/>
          <w:sz w:val="22"/>
          <w:szCs w:val="22"/>
        </w:rPr>
        <w:tab/>
      </w:r>
      <w:r w:rsidR="001775D6">
        <w:rPr>
          <w:rFonts w:asciiTheme="minorHAnsi" w:hAnsiTheme="minorHAnsi" w:cs="Arial"/>
          <w:b/>
          <w:sz w:val="22"/>
          <w:szCs w:val="22"/>
        </w:rPr>
        <w:tab/>
      </w:r>
      <w:r w:rsidR="001775D6">
        <w:rPr>
          <w:rFonts w:asciiTheme="minorHAnsi" w:hAnsiTheme="minorHAnsi" w:cs="Arial"/>
          <w:b/>
          <w:sz w:val="22"/>
          <w:szCs w:val="22"/>
        </w:rPr>
        <w:tab/>
        <w:t xml:space="preserve">      </w:t>
      </w:r>
      <w:r w:rsidR="001775D6" w:rsidRPr="001775D6">
        <w:rPr>
          <w:rFonts w:asciiTheme="minorHAnsi" w:hAnsiTheme="minorHAnsi" w:cs="Arial"/>
          <w:sz w:val="22"/>
          <w:szCs w:val="22"/>
        </w:rPr>
        <w:t xml:space="preserve">της </w:t>
      </w:r>
      <w:r w:rsidR="001775D6" w:rsidRPr="001775D6">
        <w:rPr>
          <w:rFonts w:asciiTheme="minorHAnsi" w:hAnsiTheme="minorHAnsi"/>
          <w:sz w:val="22"/>
          <w:szCs w:val="22"/>
        </w:rPr>
        <w:t>Αρ. Πρ</w:t>
      </w:r>
      <w:r w:rsidR="001775D6" w:rsidRPr="008A0319">
        <w:rPr>
          <w:rFonts w:asciiTheme="minorHAnsi" w:hAnsiTheme="minorHAnsi"/>
          <w:sz w:val="22"/>
          <w:szCs w:val="22"/>
        </w:rPr>
        <w:t xml:space="preserve">.: </w:t>
      </w:r>
      <w:r w:rsidR="001775D6" w:rsidRPr="004C358D">
        <w:rPr>
          <w:rFonts w:asciiTheme="minorHAnsi" w:hAnsiTheme="minorHAnsi"/>
          <w:sz w:val="22"/>
          <w:szCs w:val="22"/>
        </w:rPr>
        <w:t>13023</w:t>
      </w:r>
      <w:r w:rsidR="001775D6">
        <w:rPr>
          <w:rFonts w:asciiTheme="minorHAnsi" w:hAnsiTheme="minorHAnsi"/>
          <w:sz w:val="22"/>
          <w:szCs w:val="22"/>
        </w:rPr>
        <w:t>-</w:t>
      </w:r>
      <w:r w:rsidR="001775D6" w:rsidRPr="00E861DE">
        <w:rPr>
          <w:rFonts w:asciiTheme="minorHAnsi" w:hAnsiTheme="minorHAnsi"/>
          <w:sz w:val="22"/>
          <w:szCs w:val="22"/>
        </w:rPr>
        <w:t>2</w:t>
      </w:r>
      <w:r w:rsidR="001775D6" w:rsidRPr="004C358D">
        <w:rPr>
          <w:rFonts w:asciiTheme="minorHAnsi" w:hAnsiTheme="minorHAnsi"/>
          <w:sz w:val="22"/>
          <w:szCs w:val="22"/>
        </w:rPr>
        <w:t>6/01/2017</w:t>
      </w:r>
      <w:r w:rsidR="001775D6">
        <w:rPr>
          <w:rFonts w:asciiTheme="minorHAnsi" w:hAnsiTheme="minorHAnsi"/>
          <w:sz w:val="22"/>
          <w:szCs w:val="22"/>
        </w:rPr>
        <w:t xml:space="preserve"> ως προς την </w:t>
      </w:r>
    </w:p>
    <w:p w:rsidR="003A3AC4" w:rsidRPr="008A0319" w:rsidRDefault="003A3AC4" w:rsidP="006874B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A0319">
        <w:rPr>
          <w:rFonts w:asciiTheme="minorHAnsi" w:hAnsiTheme="minorHAnsi" w:cs="Arial"/>
          <w:b/>
          <w:sz w:val="22"/>
          <w:szCs w:val="22"/>
        </w:rPr>
        <w:t>ΥΠΟΥΡΓΕΙΟ ΠΑΙΔΕΙΑΣ ΕΡΕΥΝΑΣ ΚΑΙ ΘΡΗΣΚΕΥΜΑΤΩΝ</w:t>
      </w:r>
      <w:r w:rsidR="001775D6" w:rsidRPr="001775D6">
        <w:rPr>
          <w:rFonts w:asciiTheme="minorHAnsi" w:hAnsiTheme="minorHAnsi"/>
          <w:sz w:val="22"/>
          <w:szCs w:val="22"/>
        </w:rPr>
        <w:t xml:space="preserve"> </w:t>
      </w:r>
      <w:r w:rsidR="001775D6">
        <w:rPr>
          <w:rFonts w:asciiTheme="minorHAnsi" w:hAnsiTheme="minorHAnsi"/>
          <w:sz w:val="22"/>
          <w:szCs w:val="22"/>
        </w:rPr>
        <w:tab/>
      </w:r>
      <w:r w:rsidR="001775D6">
        <w:rPr>
          <w:rFonts w:asciiTheme="minorHAnsi" w:hAnsiTheme="minorHAnsi"/>
          <w:sz w:val="22"/>
          <w:szCs w:val="22"/>
        </w:rPr>
        <w:tab/>
        <w:t xml:space="preserve">ημερομηνία έναρξης και λήξης της </w:t>
      </w:r>
    </w:p>
    <w:p w:rsidR="003A3AC4" w:rsidRPr="008A0319" w:rsidRDefault="003A3AC4" w:rsidP="006874BF">
      <w:pPr>
        <w:jc w:val="both"/>
        <w:rPr>
          <w:rFonts w:asciiTheme="minorHAnsi" w:hAnsiTheme="minorHAnsi"/>
          <w:b/>
          <w:sz w:val="22"/>
          <w:szCs w:val="22"/>
        </w:rPr>
      </w:pPr>
      <w:r w:rsidRPr="008A0319">
        <w:rPr>
          <w:rFonts w:asciiTheme="minorHAnsi" w:hAnsiTheme="minorHAnsi"/>
          <w:b/>
          <w:sz w:val="22"/>
          <w:szCs w:val="22"/>
        </w:rPr>
        <w:t>ΓΕΝΙΚΗ ΓΡΑΜΜΑΤΕΙΑ ΕΡΕΥΝΑΣ ΚΑΙ ΤΕΧΝΟΛΟΓΙΑΣ</w:t>
      </w:r>
      <w:r w:rsidR="001775D6" w:rsidRPr="001775D6">
        <w:rPr>
          <w:rFonts w:asciiTheme="minorHAnsi" w:hAnsiTheme="minorHAnsi"/>
          <w:sz w:val="22"/>
          <w:szCs w:val="22"/>
        </w:rPr>
        <w:t xml:space="preserve"> </w:t>
      </w:r>
      <w:r w:rsidR="001775D6">
        <w:rPr>
          <w:rFonts w:asciiTheme="minorHAnsi" w:hAnsiTheme="minorHAnsi"/>
          <w:sz w:val="22"/>
          <w:szCs w:val="22"/>
        </w:rPr>
        <w:tab/>
      </w:r>
      <w:r w:rsidR="001775D6">
        <w:rPr>
          <w:rFonts w:asciiTheme="minorHAnsi" w:hAnsiTheme="minorHAnsi"/>
          <w:sz w:val="22"/>
          <w:szCs w:val="22"/>
        </w:rPr>
        <w:tab/>
        <w:t>προτεινομένης σύμβασης.</w:t>
      </w:r>
    </w:p>
    <w:p w:rsidR="003A3AC4" w:rsidRPr="008A0319" w:rsidRDefault="003A3AC4" w:rsidP="006874BF">
      <w:pPr>
        <w:ind w:left="720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8A0319">
        <w:rPr>
          <w:rFonts w:asciiTheme="minorHAnsi" w:hAnsiTheme="minorHAnsi"/>
          <w:color w:val="000000"/>
          <w:sz w:val="22"/>
          <w:szCs w:val="22"/>
        </w:rPr>
        <w:t xml:space="preserve">Διεύθυνση Σχεδιασμού &amp; Προγραμματισμού Πολιτικών </w:t>
      </w:r>
    </w:p>
    <w:p w:rsidR="003A3AC4" w:rsidRPr="008A0319" w:rsidRDefault="003A3AC4" w:rsidP="006874BF">
      <w:pPr>
        <w:ind w:left="720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8A0319">
        <w:rPr>
          <w:rFonts w:asciiTheme="minorHAnsi" w:hAnsiTheme="minorHAnsi"/>
          <w:color w:val="000000"/>
          <w:sz w:val="22"/>
          <w:szCs w:val="22"/>
        </w:rPr>
        <w:t>και Δράσεων Έρευνας &amp; Καινοτομίας</w:t>
      </w:r>
    </w:p>
    <w:p w:rsidR="003A3AC4" w:rsidRPr="008A0319" w:rsidRDefault="003A3AC4" w:rsidP="006874BF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color w:val="000000"/>
          <w:sz w:val="22"/>
          <w:szCs w:val="22"/>
        </w:rPr>
        <w:t>Τμήμα Επικοινωνίας και Προβολής  Έρευνας και Καινοτομίας</w:t>
      </w:r>
      <w:r w:rsidRPr="008A0319">
        <w:rPr>
          <w:rFonts w:asciiTheme="minorHAnsi" w:hAnsiTheme="minorHAnsi"/>
          <w:sz w:val="22"/>
          <w:szCs w:val="22"/>
        </w:rPr>
        <w:t xml:space="preserve"> </w:t>
      </w:r>
    </w:p>
    <w:p w:rsidR="003A3AC4" w:rsidRPr="008A0319" w:rsidRDefault="003A3AC4" w:rsidP="006874BF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>Μεσογείων 14-18, Αθήνα 115 27</w:t>
      </w:r>
      <w:r w:rsidRPr="008A0319">
        <w:rPr>
          <w:rFonts w:asciiTheme="minorHAnsi" w:hAnsiTheme="minorHAnsi"/>
          <w:sz w:val="22"/>
          <w:szCs w:val="22"/>
        </w:rPr>
        <w:tab/>
      </w:r>
      <w:r w:rsidRPr="008A0319">
        <w:rPr>
          <w:rFonts w:asciiTheme="minorHAnsi" w:hAnsiTheme="minorHAnsi"/>
          <w:sz w:val="22"/>
          <w:szCs w:val="22"/>
        </w:rPr>
        <w:tab/>
        <w:t xml:space="preserve">           </w:t>
      </w:r>
    </w:p>
    <w:p w:rsidR="003A3AC4" w:rsidRPr="008A0319" w:rsidRDefault="003A3AC4" w:rsidP="006874BF">
      <w:pPr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8A0319">
        <w:rPr>
          <w:rFonts w:asciiTheme="minorHAnsi" w:hAnsiTheme="minorHAnsi" w:cs="Arial"/>
          <w:sz w:val="22"/>
          <w:szCs w:val="22"/>
        </w:rPr>
        <w:t xml:space="preserve">Πληροφορίες :  Κ. Απέργης </w:t>
      </w:r>
    </w:p>
    <w:p w:rsidR="00B225F7" w:rsidRPr="008A0319" w:rsidRDefault="00046842" w:rsidP="001A7098">
      <w:p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 w:cs="Arial"/>
          <w:sz w:val="22"/>
          <w:szCs w:val="22"/>
        </w:rPr>
        <w:t xml:space="preserve">Τηλ.  : </w:t>
      </w:r>
      <w:r w:rsidR="00C267F0" w:rsidRPr="008A0319">
        <w:rPr>
          <w:rFonts w:asciiTheme="minorHAnsi" w:hAnsiTheme="minorHAnsi" w:cs="Arial"/>
          <w:sz w:val="22"/>
          <w:szCs w:val="22"/>
        </w:rPr>
        <w:t>2</w:t>
      </w:r>
      <w:r w:rsidR="003A3AC4" w:rsidRPr="008A0319">
        <w:rPr>
          <w:rFonts w:asciiTheme="minorHAnsi" w:hAnsiTheme="minorHAnsi" w:cs="Arial"/>
          <w:sz w:val="22"/>
          <w:szCs w:val="22"/>
        </w:rPr>
        <w:t>10 74 58 1</w:t>
      </w:r>
      <w:r w:rsidR="00BB60F2" w:rsidRPr="008A0319">
        <w:rPr>
          <w:rFonts w:asciiTheme="minorHAnsi" w:hAnsiTheme="minorHAnsi" w:cs="Arial"/>
          <w:sz w:val="22"/>
          <w:szCs w:val="22"/>
        </w:rPr>
        <w:t>57</w:t>
      </w:r>
      <w:r w:rsidR="003A3AC4" w:rsidRPr="008A0319">
        <w:rPr>
          <w:rFonts w:asciiTheme="minorHAnsi" w:hAnsiTheme="minorHAnsi"/>
          <w:sz w:val="22"/>
          <w:szCs w:val="22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ab/>
      </w:r>
    </w:p>
    <w:p w:rsidR="003A3AC4" w:rsidRPr="00A57566" w:rsidRDefault="001A7098" w:rsidP="008A0319">
      <w:pPr>
        <w:ind w:left="5040" w:firstLine="720"/>
        <w:jc w:val="both"/>
        <w:rPr>
          <w:rFonts w:asciiTheme="minorHAnsi" w:hAnsiTheme="minorHAnsi"/>
          <w:sz w:val="22"/>
          <w:szCs w:val="22"/>
          <w:lang w:val="en-US"/>
        </w:rPr>
      </w:pPr>
      <w:r w:rsidRPr="008A0319">
        <w:rPr>
          <w:rFonts w:asciiTheme="minorHAnsi" w:hAnsiTheme="minorHAnsi"/>
          <w:sz w:val="22"/>
          <w:szCs w:val="22"/>
        </w:rPr>
        <w:t>Α</w:t>
      </w:r>
      <w:r w:rsidR="003A3AC4" w:rsidRPr="008A0319">
        <w:rPr>
          <w:rFonts w:asciiTheme="minorHAnsi" w:hAnsiTheme="minorHAnsi"/>
          <w:sz w:val="22"/>
          <w:szCs w:val="22"/>
        </w:rPr>
        <w:t>θήνα</w:t>
      </w:r>
      <w:r w:rsidR="003A3AC4" w:rsidRPr="00A57566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A57566">
        <w:rPr>
          <w:rFonts w:asciiTheme="minorHAnsi" w:hAnsiTheme="minorHAnsi"/>
          <w:sz w:val="22"/>
          <w:szCs w:val="22"/>
          <w:lang w:val="en-US"/>
        </w:rPr>
        <w:t>27/1/2017</w:t>
      </w:r>
    </w:p>
    <w:p w:rsidR="003A3AC4" w:rsidRPr="00A57566" w:rsidRDefault="00136581" w:rsidP="006874BF">
      <w:pPr>
        <w:ind w:left="4320"/>
        <w:rPr>
          <w:rFonts w:asciiTheme="minorHAnsi" w:hAnsiTheme="minorHAnsi"/>
          <w:sz w:val="22"/>
          <w:szCs w:val="22"/>
          <w:lang w:val="en-US"/>
        </w:rPr>
      </w:pPr>
      <w:r w:rsidRPr="001775D6"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1775D6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  <w:r w:rsidRPr="001775D6">
        <w:rPr>
          <w:rFonts w:asciiTheme="minorHAnsi" w:hAnsiTheme="minorHAnsi"/>
          <w:sz w:val="22"/>
          <w:szCs w:val="22"/>
          <w:lang w:val="en-US"/>
        </w:rPr>
        <w:tab/>
      </w:r>
      <w:r w:rsidR="003A3AC4" w:rsidRPr="008A0319">
        <w:rPr>
          <w:rFonts w:asciiTheme="minorHAnsi" w:hAnsiTheme="minorHAnsi"/>
          <w:sz w:val="22"/>
          <w:szCs w:val="22"/>
        </w:rPr>
        <w:t>Αρ</w:t>
      </w:r>
      <w:r w:rsidR="003A3AC4" w:rsidRPr="001775D6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3A3AC4" w:rsidRPr="008A0319">
        <w:rPr>
          <w:rFonts w:asciiTheme="minorHAnsi" w:hAnsiTheme="minorHAnsi"/>
          <w:sz w:val="22"/>
          <w:szCs w:val="22"/>
        </w:rPr>
        <w:t>Πρ</w:t>
      </w:r>
      <w:r w:rsidR="003A3AC4" w:rsidRPr="001775D6">
        <w:rPr>
          <w:rFonts w:asciiTheme="minorHAnsi" w:hAnsiTheme="minorHAnsi"/>
          <w:sz w:val="22"/>
          <w:szCs w:val="22"/>
          <w:lang w:val="en-US"/>
        </w:rPr>
        <w:t xml:space="preserve">.: </w:t>
      </w:r>
      <w:r w:rsidR="00A57566">
        <w:rPr>
          <w:rFonts w:asciiTheme="minorHAnsi" w:hAnsiTheme="minorHAnsi"/>
          <w:sz w:val="22"/>
          <w:szCs w:val="22"/>
          <w:lang w:val="en-US"/>
        </w:rPr>
        <w:t>14116</w:t>
      </w:r>
    </w:p>
    <w:p w:rsidR="00393D11" w:rsidRPr="001775D6" w:rsidRDefault="00393D11" w:rsidP="00393D11">
      <w:pPr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:rsidR="008A0319" w:rsidRPr="001775D6" w:rsidRDefault="008A0319" w:rsidP="00136581">
      <w:pPr>
        <w:pStyle w:val="Default"/>
        <w:ind w:left="5040" w:firstLine="720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9E5B94" w:rsidRPr="008A0319" w:rsidRDefault="003A3AC4" w:rsidP="001775D6">
      <w:pPr>
        <w:pStyle w:val="Default"/>
        <w:ind w:left="5760"/>
        <w:rPr>
          <w:rFonts w:asciiTheme="minorHAnsi" w:hAnsiTheme="minorHAnsi"/>
          <w:sz w:val="22"/>
          <w:szCs w:val="22"/>
          <w:lang w:val="en-US"/>
        </w:rPr>
      </w:pPr>
      <w:r w:rsidRPr="008A0319">
        <w:rPr>
          <w:rFonts w:asciiTheme="minorHAnsi" w:hAnsiTheme="minorHAnsi"/>
          <w:color w:val="auto"/>
          <w:sz w:val="22"/>
          <w:szCs w:val="22"/>
        </w:rPr>
        <w:t>Προς</w:t>
      </w:r>
      <w:r w:rsidRPr="001775D6">
        <w:rPr>
          <w:rFonts w:asciiTheme="minorHAnsi" w:hAnsiTheme="minorHAnsi"/>
          <w:color w:val="auto"/>
          <w:sz w:val="22"/>
          <w:szCs w:val="22"/>
          <w:lang w:val="en-US"/>
        </w:rPr>
        <w:t xml:space="preserve"> : </w:t>
      </w:r>
      <w:r w:rsidR="009E5B94" w:rsidRPr="008A0319">
        <w:rPr>
          <w:rFonts w:asciiTheme="minorHAnsi" w:hAnsiTheme="minorHAnsi"/>
          <w:sz w:val="22"/>
          <w:szCs w:val="22"/>
          <w:lang w:val="en-US"/>
        </w:rPr>
        <w:t>Communication &amp; Information Technologies Experts S.A. (CITE)</w:t>
      </w:r>
    </w:p>
    <w:p w:rsidR="0077267C" w:rsidRPr="008A0319" w:rsidRDefault="001775D6" w:rsidP="0077267C">
      <w:pPr>
        <w:ind w:left="5760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κο. </w:t>
      </w:r>
      <w:r>
        <w:rPr>
          <w:rFonts w:asciiTheme="minorHAnsi" w:hAnsiTheme="minorHAnsi"/>
          <w:sz w:val="22"/>
          <w:szCs w:val="22"/>
        </w:rPr>
        <w:t>Κωνσταντίνο</w:t>
      </w:r>
      <w:r w:rsidRPr="001775D6">
        <w:rPr>
          <w:rFonts w:asciiTheme="minorHAnsi" w:hAnsiTheme="minorHAnsi"/>
          <w:sz w:val="22"/>
          <w:szCs w:val="22"/>
        </w:rPr>
        <w:t xml:space="preserve"> </w:t>
      </w:r>
      <w:r w:rsidRPr="008A0319">
        <w:rPr>
          <w:rFonts w:asciiTheme="minorHAnsi" w:hAnsiTheme="minorHAnsi"/>
          <w:sz w:val="22"/>
          <w:szCs w:val="22"/>
        </w:rPr>
        <w:t>Κακαλέτρη</w:t>
      </w:r>
      <w:r w:rsidRPr="001775D6">
        <w:rPr>
          <w:rFonts w:asciiTheme="minorHAnsi" w:hAnsiTheme="minorHAnsi"/>
          <w:sz w:val="22"/>
          <w:szCs w:val="22"/>
        </w:rPr>
        <w:t xml:space="preserve"> </w:t>
      </w:r>
      <w:r w:rsidR="009E5B94" w:rsidRPr="008A0319">
        <w:rPr>
          <w:rFonts w:asciiTheme="minorHAnsi" w:hAnsiTheme="minorHAnsi"/>
          <w:sz w:val="22"/>
          <w:szCs w:val="22"/>
        </w:rPr>
        <w:t xml:space="preserve">Ομήρου 22 </w:t>
      </w:r>
      <w:r w:rsidR="002112C3" w:rsidRPr="008A0319">
        <w:rPr>
          <w:rFonts w:asciiTheme="minorHAnsi" w:hAnsiTheme="minorHAnsi"/>
          <w:sz w:val="22"/>
          <w:szCs w:val="22"/>
        </w:rPr>
        <w:t>Καισαριανή</w:t>
      </w:r>
      <w:r w:rsidR="009E5B94" w:rsidRPr="008A0319">
        <w:rPr>
          <w:rFonts w:asciiTheme="minorHAnsi" w:hAnsiTheme="minorHAnsi"/>
          <w:sz w:val="22"/>
          <w:szCs w:val="22"/>
        </w:rPr>
        <w:t xml:space="preserve"> 161 22 </w:t>
      </w:r>
    </w:p>
    <w:p w:rsidR="00B225F7" w:rsidRPr="008A0319" w:rsidRDefault="00381707" w:rsidP="00B225F7">
      <w:pPr>
        <w:ind w:left="5040" w:firstLine="720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bCs/>
          <w:sz w:val="22"/>
          <w:szCs w:val="22"/>
        </w:rPr>
        <w:t xml:space="preserve">Τηλ: </w:t>
      </w:r>
      <w:r w:rsidR="00B225F7" w:rsidRPr="008A0319">
        <w:rPr>
          <w:rFonts w:asciiTheme="minorHAnsi" w:hAnsiTheme="minorHAnsi"/>
          <w:sz w:val="22"/>
          <w:szCs w:val="22"/>
        </w:rPr>
        <w:t>+30 212 10 20 553</w:t>
      </w:r>
    </w:p>
    <w:p w:rsidR="00381707" w:rsidRPr="008A0319" w:rsidRDefault="00381707" w:rsidP="00B225F7">
      <w:pPr>
        <w:pStyle w:val="Default"/>
        <w:ind w:left="5040" w:firstLine="720"/>
        <w:jc w:val="both"/>
        <w:rPr>
          <w:rFonts w:asciiTheme="minorHAnsi" w:hAnsiTheme="minorHAnsi"/>
          <w:color w:val="auto"/>
          <w:sz w:val="22"/>
          <w:szCs w:val="22"/>
        </w:rPr>
      </w:pPr>
      <w:r w:rsidRPr="008A0319">
        <w:rPr>
          <w:rFonts w:asciiTheme="minorHAnsi" w:hAnsiTheme="minorHAnsi"/>
          <w:bCs/>
          <w:color w:val="auto"/>
          <w:sz w:val="22"/>
          <w:szCs w:val="22"/>
          <w:lang w:val="en-US"/>
        </w:rPr>
        <w:t>Email</w:t>
      </w:r>
      <w:r w:rsidRPr="008A0319">
        <w:rPr>
          <w:rFonts w:asciiTheme="minorHAnsi" w:hAnsiTheme="minorHAnsi"/>
          <w:bCs/>
          <w:color w:val="auto"/>
          <w:sz w:val="22"/>
          <w:szCs w:val="22"/>
        </w:rPr>
        <w:t>:</w:t>
      </w:r>
      <w:hyperlink r:id="rId10" w:history="1">
        <w:r w:rsidR="00B225F7" w:rsidRPr="008A0319">
          <w:rPr>
            <w:rStyle w:val="-"/>
            <w:rFonts w:asciiTheme="minorHAnsi" w:hAnsiTheme="minorHAnsi"/>
            <w:color w:val="auto"/>
            <w:sz w:val="22"/>
            <w:szCs w:val="22"/>
            <w:lang w:val="en-US"/>
          </w:rPr>
          <w:t>reception</w:t>
        </w:r>
        <w:r w:rsidR="00B225F7" w:rsidRPr="008A0319">
          <w:rPr>
            <w:rStyle w:val="-"/>
            <w:rFonts w:asciiTheme="minorHAnsi" w:hAnsiTheme="minorHAnsi"/>
            <w:color w:val="auto"/>
            <w:sz w:val="22"/>
            <w:szCs w:val="22"/>
          </w:rPr>
          <w:t>@</w:t>
        </w:r>
        <w:r w:rsidR="00B225F7" w:rsidRPr="008A0319">
          <w:rPr>
            <w:rStyle w:val="-"/>
            <w:rFonts w:asciiTheme="minorHAnsi" w:hAnsiTheme="minorHAnsi"/>
            <w:color w:val="auto"/>
            <w:sz w:val="22"/>
            <w:szCs w:val="22"/>
            <w:lang w:val="en-US"/>
          </w:rPr>
          <w:t>cite</w:t>
        </w:r>
        <w:r w:rsidR="00B225F7" w:rsidRPr="008A0319">
          <w:rPr>
            <w:rStyle w:val="-"/>
            <w:rFonts w:asciiTheme="minorHAnsi" w:hAnsiTheme="minorHAnsi"/>
            <w:color w:val="auto"/>
            <w:sz w:val="22"/>
            <w:szCs w:val="22"/>
          </w:rPr>
          <w:t>.</w:t>
        </w:r>
        <w:r w:rsidR="00B225F7" w:rsidRPr="008A0319">
          <w:rPr>
            <w:rStyle w:val="-"/>
            <w:rFonts w:asciiTheme="minorHAnsi" w:hAnsiTheme="minorHAnsi"/>
            <w:color w:val="auto"/>
            <w:sz w:val="22"/>
            <w:szCs w:val="22"/>
            <w:lang w:val="en-US"/>
          </w:rPr>
          <w:t>gr</w:t>
        </w:r>
      </w:hyperlink>
      <w:r w:rsidR="009E5B94" w:rsidRPr="008A031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E5B94" w:rsidRPr="008A0319">
        <w:rPr>
          <w:rFonts w:asciiTheme="minorHAnsi" w:hAnsiTheme="minorHAnsi"/>
          <w:color w:val="auto"/>
          <w:sz w:val="22"/>
          <w:szCs w:val="22"/>
        </w:rPr>
        <w:br/>
      </w:r>
    </w:p>
    <w:p w:rsidR="000E19ED" w:rsidRPr="008A0319" w:rsidRDefault="000E19ED" w:rsidP="00314176">
      <w:pPr>
        <w:pStyle w:val="Default"/>
        <w:ind w:left="5760"/>
        <w:rPr>
          <w:rFonts w:asciiTheme="minorHAnsi" w:hAnsiTheme="minorHAnsi"/>
          <w:sz w:val="22"/>
          <w:szCs w:val="22"/>
        </w:rPr>
      </w:pPr>
    </w:p>
    <w:p w:rsidR="006B06FF" w:rsidRPr="008A0319" w:rsidRDefault="008A4214" w:rsidP="00FE359C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A0319">
        <w:rPr>
          <w:rFonts w:asciiTheme="minorHAnsi" w:hAnsiTheme="minorHAnsi"/>
          <w:b/>
          <w:sz w:val="22"/>
          <w:szCs w:val="22"/>
        </w:rPr>
        <w:t>Θ</w:t>
      </w:r>
      <w:r w:rsidR="008867FB" w:rsidRPr="008A0319">
        <w:rPr>
          <w:rFonts w:asciiTheme="minorHAnsi" w:hAnsiTheme="minorHAnsi"/>
          <w:b/>
          <w:sz w:val="22"/>
          <w:szCs w:val="22"/>
        </w:rPr>
        <w:t xml:space="preserve">έμα : «Πρόσκληση Εκδήλωσης Ενδιαφέροντος για τη </w:t>
      </w:r>
      <w:r w:rsidR="000E6980" w:rsidRPr="008A0319">
        <w:rPr>
          <w:rFonts w:asciiTheme="minorHAnsi" w:hAnsiTheme="minorHAnsi"/>
          <w:b/>
          <w:sz w:val="22"/>
          <w:szCs w:val="22"/>
        </w:rPr>
        <w:t xml:space="preserve">παροχή </w:t>
      </w:r>
      <w:r w:rsidR="002C57E5" w:rsidRPr="008A0319">
        <w:rPr>
          <w:rFonts w:asciiTheme="minorHAnsi" w:hAnsiTheme="minorHAnsi" w:cs="Arial"/>
          <w:b/>
          <w:sz w:val="22"/>
          <w:szCs w:val="22"/>
        </w:rPr>
        <w:t xml:space="preserve">υπηρεσιών τεχνικής υποστήριξης για </w:t>
      </w:r>
      <w:r w:rsidR="002C57E5" w:rsidRPr="008A0319">
        <w:rPr>
          <w:rFonts w:asciiTheme="minorHAnsi" w:hAnsiTheme="minorHAnsi"/>
          <w:b/>
          <w:sz w:val="22"/>
          <w:szCs w:val="22"/>
        </w:rPr>
        <w:t>το Πληροφοριακό Σύστημα Κρατικών Ενισχύσεων στο πλ</w:t>
      </w:r>
      <w:r w:rsidR="006D11FF">
        <w:rPr>
          <w:rFonts w:asciiTheme="minorHAnsi" w:hAnsiTheme="minorHAnsi"/>
          <w:b/>
          <w:sz w:val="22"/>
          <w:szCs w:val="22"/>
        </w:rPr>
        <w:t xml:space="preserve">αίσιο </w:t>
      </w:r>
      <w:r w:rsidR="002C57E5" w:rsidRPr="008A0319">
        <w:rPr>
          <w:rFonts w:asciiTheme="minorHAnsi" w:hAnsiTheme="minorHAnsi"/>
          <w:b/>
          <w:sz w:val="22"/>
          <w:szCs w:val="22"/>
        </w:rPr>
        <w:t xml:space="preserve">του ΕΠΑΝΕΚ </w:t>
      </w:r>
      <w:r w:rsidR="006B06FF" w:rsidRPr="008A0319">
        <w:rPr>
          <w:rFonts w:asciiTheme="minorHAnsi" w:hAnsiTheme="minorHAnsi" w:cs="Tahoma"/>
          <w:b/>
          <w:sz w:val="22"/>
          <w:szCs w:val="22"/>
        </w:rPr>
        <w:t>»</w:t>
      </w:r>
    </w:p>
    <w:p w:rsidR="006B06FF" w:rsidRPr="008A0319" w:rsidRDefault="006B06FF" w:rsidP="00FE359C">
      <w:pPr>
        <w:tabs>
          <w:tab w:val="left" w:pos="2977"/>
          <w:tab w:val="left" w:pos="4962"/>
          <w:tab w:val="left" w:pos="6240"/>
        </w:tabs>
        <w:jc w:val="both"/>
        <w:rPr>
          <w:rFonts w:asciiTheme="minorHAnsi" w:hAnsiTheme="minorHAnsi"/>
          <w:sz w:val="22"/>
          <w:szCs w:val="22"/>
        </w:rPr>
      </w:pPr>
    </w:p>
    <w:p w:rsidR="00D8270C" w:rsidRPr="008A0319" w:rsidRDefault="003A3AC4" w:rsidP="000F46DE">
      <w:pPr>
        <w:tabs>
          <w:tab w:val="left" w:pos="2977"/>
          <w:tab w:val="left" w:pos="4962"/>
          <w:tab w:val="left" w:pos="6240"/>
        </w:tabs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>Στο πλαίσιο</w:t>
      </w:r>
      <w:r w:rsidR="006B06FF" w:rsidRPr="008A0319">
        <w:rPr>
          <w:rFonts w:asciiTheme="minorHAnsi" w:hAnsiTheme="minorHAnsi"/>
          <w:sz w:val="22"/>
          <w:szCs w:val="22"/>
        </w:rPr>
        <w:t xml:space="preserve"> των</w:t>
      </w:r>
      <w:r w:rsidRPr="008A0319">
        <w:rPr>
          <w:rFonts w:asciiTheme="minorHAnsi" w:hAnsiTheme="minorHAnsi"/>
          <w:sz w:val="22"/>
          <w:szCs w:val="22"/>
        </w:rPr>
        <w:t xml:space="preserve"> </w:t>
      </w:r>
      <w:r w:rsidR="00BB584A" w:rsidRPr="008A0319">
        <w:rPr>
          <w:rFonts w:asciiTheme="minorHAnsi" w:hAnsiTheme="minorHAnsi"/>
          <w:sz w:val="22"/>
          <w:szCs w:val="22"/>
        </w:rPr>
        <w:t>δράσεων /</w:t>
      </w:r>
      <w:r w:rsidR="002C57E5" w:rsidRPr="008A0319">
        <w:rPr>
          <w:rFonts w:asciiTheme="minorHAnsi" w:hAnsiTheme="minorHAnsi"/>
          <w:sz w:val="22"/>
          <w:szCs w:val="22"/>
        </w:rPr>
        <w:t xml:space="preserve"> </w:t>
      </w:r>
      <w:r w:rsidR="006B06FF" w:rsidRPr="008A0319">
        <w:rPr>
          <w:rFonts w:asciiTheme="minorHAnsi" w:hAnsiTheme="minorHAnsi"/>
          <w:sz w:val="22"/>
          <w:szCs w:val="22"/>
        </w:rPr>
        <w:t>έργων</w:t>
      </w:r>
      <w:r w:rsidR="00BB584A" w:rsidRPr="008A0319">
        <w:rPr>
          <w:rFonts w:asciiTheme="minorHAnsi" w:hAnsiTheme="minorHAnsi"/>
          <w:sz w:val="22"/>
          <w:szCs w:val="22"/>
        </w:rPr>
        <w:t xml:space="preserve"> της Προγραμματικής </w:t>
      </w:r>
      <w:r w:rsidR="00BB584A" w:rsidRPr="006D11FF">
        <w:rPr>
          <w:rFonts w:asciiTheme="minorHAnsi" w:hAnsiTheme="minorHAnsi"/>
          <w:sz w:val="22"/>
          <w:szCs w:val="22"/>
        </w:rPr>
        <w:t>περιόδου</w:t>
      </w:r>
      <w:r w:rsidR="00DF61D2" w:rsidRPr="006D11FF">
        <w:rPr>
          <w:rFonts w:asciiTheme="minorHAnsi" w:hAnsiTheme="minorHAnsi"/>
          <w:sz w:val="22"/>
          <w:szCs w:val="22"/>
        </w:rPr>
        <w:t xml:space="preserve"> </w:t>
      </w:r>
      <w:r w:rsidR="002C57E5" w:rsidRPr="006D11FF">
        <w:rPr>
          <w:rFonts w:asciiTheme="minorHAnsi" w:hAnsiTheme="minorHAnsi"/>
          <w:sz w:val="22"/>
          <w:szCs w:val="22"/>
        </w:rPr>
        <w:t>2014 -2020</w:t>
      </w:r>
      <w:r w:rsidR="006B06FF" w:rsidRPr="006D11FF">
        <w:rPr>
          <w:rFonts w:asciiTheme="minorHAnsi" w:hAnsiTheme="minorHAnsi"/>
          <w:sz w:val="22"/>
          <w:szCs w:val="22"/>
        </w:rPr>
        <w:t>,</w:t>
      </w:r>
      <w:r w:rsidR="006B06FF" w:rsidRPr="008A0319">
        <w:rPr>
          <w:rFonts w:asciiTheme="minorHAnsi" w:hAnsiTheme="minorHAnsi"/>
          <w:sz w:val="22"/>
          <w:szCs w:val="22"/>
        </w:rPr>
        <w:t xml:space="preserve"> που </w:t>
      </w:r>
      <w:r w:rsidR="002C57E5" w:rsidRPr="008A0319">
        <w:rPr>
          <w:rFonts w:asciiTheme="minorHAnsi" w:hAnsiTheme="minorHAnsi"/>
          <w:sz w:val="22"/>
          <w:szCs w:val="22"/>
        </w:rPr>
        <w:t xml:space="preserve">προτίθεται να </w:t>
      </w:r>
      <w:r w:rsidR="006B06FF" w:rsidRPr="008A0319">
        <w:rPr>
          <w:rFonts w:asciiTheme="minorHAnsi" w:hAnsiTheme="minorHAnsi"/>
          <w:sz w:val="22"/>
          <w:szCs w:val="22"/>
        </w:rPr>
        <w:t xml:space="preserve"> προκηρύξει η Γενική Γραμματεία Έρευνας</w:t>
      </w:r>
      <w:r w:rsidR="006D11FF">
        <w:rPr>
          <w:rFonts w:asciiTheme="minorHAnsi" w:hAnsiTheme="minorHAnsi"/>
          <w:sz w:val="22"/>
          <w:szCs w:val="22"/>
        </w:rPr>
        <w:t xml:space="preserve"> και Τεχνολογίας (ΓΓΕΤ) ως ΕΦΔ, </w:t>
      </w:r>
      <w:r w:rsidRPr="008A0319">
        <w:rPr>
          <w:rFonts w:asciiTheme="minorHAnsi" w:hAnsiTheme="minorHAnsi" w:cs="Bookman Old Style"/>
          <w:sz w:val="22"/>
          <w:szCs w:val="22"/>
        </w:rPr>
        <w:t>έχει ανάγκη για την</w:t>
      </w:r>
      <w:r w:rsidR="00E80949" w:rsidRPr="008A0319">
        <w:rPr>
          <w:rFonts w:asciiTheme="minorHAnsi" w:hAnsiTheme="minorHAnsi" w:cs="Bookman Old Style"/>
          <w:sz w:val="22"/>
          <w:szCs w:val="22"/>
        </w:rPr>
        <w:t xml:space="preserve"> λήψη</w:t>
      </w:r>
      <w:r w:rsidR="000E6980" w:rsidRPr="008A0319">
        <w:rPr>
          <w:rFonts w:asciiTheme="minorHAnsi" w:hAnsiTheme="minorHAnsi"/>
          <w:sz w:val="22"/>
          <w:szCs w:val="22"/>
        </w:rPr>
        <w:t xml:space="preserve"> </w:t>
      </w:r>
      <w:r w:rsidR="0077267C" w:rsidRPr="008A0319">
        <w:rPr>
          <w:rFonts w:asciiTheme="minorHAnsi" w:hAnsiTheme="minorHAnsi"/>
          <w:sz w:val="22"/>
          <w:szCs w:val="22"/>
        </w:rPr>
        <w:t xml:space="preserve">υπηρεσιών </w:t>
      </w:r>
      <w:r w:rsidR="006B06FF" w:rsidRPr="008A0319">
        <w:rPr>
          <w:rFonts w:asciiTheme="minorHAnsi" w:hAnsiTheme="minorHAnsi"/>
          <w:sz w:val="22"/>
          <w:szCs w:val="22"/>
        </w:rPr>
        <w:t xml:space="preserve">Τεχνικής </w:t>
      </w:r>
      <w:r w:rsidR="000E6980" w:rsidRPr="008A0319">
        <w:rPr>
          <w:rFonts w:asciiTheme="minorHAnsi" w:hAnsiTheme="minorHAnsi"/>
          <w:sz w:val="22"/>
          <w:szCs w:val="22"/>
        </w:rPr>
        <w:t xml:space="preserve">υποστήριξης </w:t>
      </w:r>
      <w:r w:rsidR="00B225F7" w:rsidRPr="008A0319">
        <w:rPr>
          <w:rFonts w:asciiTheme="minorHAnsi" w:hAnsiTheme="minorHAnsi"/>
          <w:sz w:val="22"/>
          <w:szCs w:val="22"/>
        </w:rPr>
        <w:t xml:space="preserve">για την ανάπτυξη των </w:t>
      </w:r>
      <w:r w:rsidR="00DE617D" w:rsidRPr="008A0319">
        <w:rPr>
          <w:rFonts w:asciiTheme="minorHAnsi" w:hAnsiTheme="minorHAnsi"/>
          <w:sz w:val="22"/>
          <w:szCs w:val="22"/>
        </w:rPr>
        <w:t>αντίστοιχών</w:t>
      </w:r>
      <w:r w:rsidR="00B225F7" w:rsidRPr="008A0319">
        <w:rPr>
          <w:rFonts w:asciiTheme="minorHAnsi" w:hAnsiTheme="minorHAnsi"/>
          <w:sz w:val="22"/>
          <w:szCs w:val="22"/>
        </w:rPr>
        <w:t xml:space="preserve"> </w:t>
      </w:r>
      <w:r w:rsidR="004C3DA1">
        <w:rPr>
          <w:rFonts w:asciiTheme="minorHAnsi" w:hAnsiTheme="minorHAnsi"/>
          <w:sz w:val="22"/>
          <w:szCs w:val="22"/>
        </w:rPr>
        <w:t xml:space="preserve">θεματικών υποπεριοχών </w:t>
      </w:r>
      <w:r w:rsidR="00B225F7" w:rsidRPr="008A0319">
        <w:rPr>
          <w:rFonts w:asciiTheme="minorHAnsi" w:hAnsiTheme="minorHAnsi"/>
          <w:sz w:val="22"/>
          <w:szCs w:val="22"/>
        </w:rPr>
        <w:t>στο</w:t>
      </w:r>
      <w:r w:rsidR="002C57E5" w:rsidRPr="008A0319">
        <w:rPr>
          <w:rFonts w:asciiTheme="minorHAnsi" w:hAnsiTheme="minorHAnsi"/>
          <w:sz w:val="22"/>
          <w:szCs w:val="22"/>
        </w:rPr>
        <w:t xml:space="preserve"> Πληροφοριακό Σύστημα Κρατικών Ενισχύσεων</w:t>
      </w:r>
      <w:r w:rsidR="000E6980" w:rsidRPr="008A0319">
        <w:rPr>
          <w:rFonts w:asciiTheme="minorHAnsi" w:hAnsiTheme="minorHAnsi"/>
          <w:sz w:val="22"/>
          <w:szCs w:val="22"/>
        </w:rPr>
        <w:t xml:space="preserve">. </w:t>
      </w:r>
      <w:r w:rsidR="00D8270C" w:rsidRPr="008A0319">
        <w:rPr>
          <w:rFonts w:asciiTheme="minorHAnsi" w:hAnsiTheme="minorHAnsi"/>
          <w:sz w:val="22"/>
          <w:szCs w:val="22"/>
        </w:rPr>
        <w:t xml:space="preserve">Η παροχή υπηρεσιών συνίσταται </w:t>
      </w:r>
      <w:r w:rsidR="00FE359C" w:rsidRPr="008A0319">
        <w:rPr>
          <w:rFonts w:asciiTheme="minorHAnsi" w:hAnsiTheme="minorHAnsi"/>
          <w:sz w:val="22"/>
          <w:szCs w:val="22"/>
        </w:rPr>
        <w:t>:</w:t>
      </w:r>
      <w:r w:rsidR="00D8270C" w:rsidRPr="008A0319">
        <w:rPr>
          <w:rFonts w:asciiTheme="minorHAnsi" w:hAnsiTheme="minorHAnsi"/>
          <w:sz w:val="22"/>
          <w:szCs w:val="22"/>
        </w:rPr>
        <w:t xml:space="preserve"> </w:t>
      </w:r>
    </w:p>
    <w:p w:rsidR="00DF61D2" w:rsidRPr="008A0319" w:rsidRDefault="00DF61D2" w:rsidP="00FE359C">
      <w:pPr>
        <w:ind w:right="366"/>
        <w:jc w:val="both"/>
        <w:rPr>
          <w:rFonts w:asciiTheme="minorHAnsi" w:hAnsiTheme="minorHAnsi"/>
          <w:b/>
          <w:sz w:val="22"/>
          <w:szCs w:val="22"/>
        </w:rPr>
      </w:pPr>
    </w:p>
    <w:p w:rsidR="002C57E5" w:rsidRPr="008A0319" w:rsidRDefault="00BA1568" w:rsidP="00362DC6">
      <w:pPr>
        <w:pStyle w:val="Default"/>
        <w:numPr>
          <w:ilvl w:val="0"/>
          <w:numId w:val="17"/>
        </w:numPr>
        <w:jc w:val="both"/>
        <w:rPr>
          <w:rStyle w:val="aa"/>
          <w:rFonts w:asciiTheme="minorHAnsi" w:hAnsiTheme="minorHAnsi"/>
          <w:b w:val="0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Στη </w:t>
      </w:r>
      <w:r w:rsidR="00B225F7" w:rsidRPr="008A0319">
        <w:rPr>
          <w:rFonts w:asciiTheme="minorHAnsi" w:hAnsiTheme="minorHAnsi"/>
          <w:sz w:val="22"/>
          <w:szCs w:val="22"/>
        </w:rPr>
        <w:t>παροχή</w:t>
      </w:r>
      <w:r w:rsidRPr="008A0319">
        <w:rPr>
          <w:rFonts w:asciiTheme="minorHAnsi" w:hAnsiTheme="minorHAnsi"/>
          <w:sz w:val="22"/>
          <w:szCs w:val="22"/>
        </w:rPr>
        <w:t xml:space="preserve"> </w:t>
      </w:r>
      <w:r w:rsidR="00B225F7" w:rsidRPr="008A0319">
        <w:rPr>
          <w:rFonts w:asciiTheme="minorHAnsi" w:hAnsiTheme="minorHAnsi"/>
          <w:sz w:val="22"/>
          <w:szCs w:val="22"/>
        </w:rPr>
        <w:t xml:space="preserve">τεχνικής υποστήριξης προς </w:t>
      </w:r>
      <w:r w:rsidRPr="008A0319">
        <w:rPr>
          <w:rFonts w:asciiTheme="minorHAnsi" w:hAnsiTheme="minorHAnsi"/>
          <w:sz w:val="22"/>
          <w:szCs w:val="22"/>
        </w:rPr>
        <w:t>τη ΜΟΔ</w:t>
      </w:r>
      <w:r w:rsidR="00B225F7" w:rsidRPr="008A0319">
        <w:rPr>
          <w:rFonts w:asciiTheme="minorHAnsi" w:hAnsiTheme="minorHAnsi"/>
          <w:sz w:val="22"/>
          <w:szCs w:val="22"/>
        </w:rPr>
        <w:t xml:space="preserve"> ΑΕ που αναπτύσσει το ΠΣΚΕ, για την </w:t>
      </w:r>
      <w:r w:rsidR="004C3DA1">
        <w:rPr>
          <w:rFonts w:asciiTheme="minorHAnsi" w:hAnsiTheme="minorHAnsi"/>
          <w:sz w:val="22"/>
          <w:szCs w:val="22"/>
        </w:rPr>
        <w:t>ένταξη νέων θεματικών περιοχών</w:t>
      </w:r>
      <w:r w:rsidR="002C57E5" w:rsidRPr="008A0319">
        <w:rPr>
          <w:rFonts w:asciiTheme="minorHAnsi" w:hAnsiTheme="minorHAnsi"/>
          <w:sz w:val="22"/>
          <w:szCs w:val="22"/>
        </w:rPr>
        <w:t xml:space="preserve"> </w:t>
      </w:r>
      <w:r w:rsidR="00B225F7" w:rsidRPr="008A0319">
        <w:rPr>
          <w:rFonts w:asciiTheme="minorHAnsi" w:hAnsiTheme="minorHAnsi"/>
          <w:sz w:val="22"/>
          <w:szCs w:val="22"/>
        </w:rPr>
        <w:t xml:space="preserve">στο Πληροφοριακό Σύστημα Κρατικών Ενισχύσεων σχετικά με τις </w:t>
      </w:r>
      <w:r w:rsidR="002C57E5" w:rsidRPr="008A0319">
        <w:rPr>
          <w:rFonts w:asciiTheme="minorHAnsi" w:hAnsiTheme="minorHAnsi"/>
          <w:sz w:val="22"/>
          <w:szCs w:val="22"/>
        </w:rPr>
        <w:t xml:space="preserve">Δράσεις της ΓΓΕΤ με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προτεραιότητα τις Δράσεις Διακρατικών και τις Ειδικές δράσεις</w:t>
      </w:r>
      <w:r w:rsidR="002C57E5" w:rsidRPr="008A0319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2C57E5" w:rsidRPr="008A0319">
        <w:rPr>
          <w:rStyle w:val="aa"/>
          <w:rFonts w:asciiTheme="minorHAnsi" w:hAnsiTheme="minorHAnsi"/>
          <w:b w:val="0"/>
          <w:sz w:val="22"/>
          <w:szCs w:val="22"/>
        </w:rPr>
        <w:t>«Υδατοκαλλιεργειών», «Βιομηχανικών Υλικών» και «Ανοιχτή Καινοτομία στον Πολιτισμό».</w:t>
      </w:r>
      <w:r w:rsidR="006D11FF">
        <w:rPr>
          <w:rStyle w:val="aa"/>
          <w:rFonts w:asciiTheme="minorHAnsi" w:hAnsiTheme="minorHAnsi"/>
          <w:b w:val="0"/>
          <w:sz w:val="22"/>
          <w:szCs w:val="22"/>
        </w:rPr>
        <w:t xml:space="preserve"> </w:t>
      </w:r>
    </w:p>
    <w:p w:rsidR="002C57E5" w:rsidRPr="008A0319" w:rsidRDefault="002C57E5" w:rsidP="002C57E5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C57E5" w:rsidRPr="008A0319" w:rsidRDefault="00B225F7" w:rsidP="00362DC6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Στη παροχή τεχνικής υποστήριξης </w:t>
      </w:r>
      <w:r w:rsidR="00BA1568" w:rsidRPr="008A0319">
        <w:rPr>
          <w:rFonts w:asciiTheme="minorHAnsi" w:hAnsiTheme="minorHAnsi"/>
          <w:sz w:val="22"/>
          <w:szCs w:val="22"/>
        </w:rPr>
        <w:t xml:space="preserve">για την ανάπτυξη </w:t>
      </w:r>
      <w:r w:rsidR="002C57E5" w:rsidRPr="008A0319">
        <w:rPr>
          <w:rFonts w:asciiTheme="minorHAnsi" w:hAnsiTheme="minorHAnsi"/>
          <w:sz w:val="22"/>
          <w:szCs w:val="22"/>
        </w:rPr>
        <w:t xml:space="preserve">κατ΄ αρχήν των </w:t>
      </w:r>
      <w:r w:rsidR="004C3DA1">
        <w:rPr>
          <w:rFonts w:asciiTheme="minorHAnsi" w:hAnsiTheme="minorHAnsi"/>
          <w:sz w:val="22"/>
          <w:szCs w:val="22"/>
        </w:rPr>
        <w:t xml:space="preserve">εξειδικευμένων λειτουργιών </w:t>
      </w:r>
      <w:r w:rsidR="002C57E5" w:rsidRPr="008A0319">
        <w:rPr>
          <w:rFonts w:asciiTheme="minorHAnsi" w:hAnsiTheme="minorHAnsi"/>
          <w:sz w:val="22"/>
          <w:szCs w:val="22"/>
        </w:rPr>
        <w:t xml:space="preserve">υποβολής αιτήσεων χρηματοδότησης στους δυνητικούς δικαιούχους καθώς και αξιολόγησης και στη συνέχεια των </w:t>
      </w:r>
      <w:r w:rsidR="00DE617D">
        <w:rPr>
          <w:rFonts w:asciiTheme="minorHAnsi" w:hAnsiTheme="minorHAnsi"/>
          <w:sz w:val="22"/>
          <w:szCs w:val="22"/>
        </w:rPr>
        <w:t>λειτουργιών</w:t>
      </w:r>
      <w:r w:rsidR="002C57E5" w:rsidRPr="008A0319">
        <w:rPr>
          <w:rFonts w:asciiTheme="minorHAnsi" w:hAnsiTheme="minorHAnsi"/>
          <w:sz w:val="22"/>
          <w:szCs w:val="22"/>
        </w:rPr>
        <w:t xml:space="preserve"> ενστάσεων, παρακολούθησης, πιστοποίησης, χρηματορροών, τροποποίησης, κλπ. </w:t>
      </w:r>
      <w:r w:rsidR="004C3DA1">
        <w:rPr>
          <w:rFonts w:asciiTheme="minorHAnsi" w:hAnsiTheme="minorHAnsi"/>
          <w:sz w:val="22"/>
          <w:szCs w:val="22"/>
        </w:rPr>
        <w:t>Η εργασία περιλαμβάνει ανάπτυξη ή προσαρμογή των σχετικών γραφικών διεπαφών, υλοποίηση επιχειρησιακών κανόνων, επεμβάσεις στη Βάση Δεδομένων</w:t>
      </w:r>
      <w:r w:rsidR="00E06663">
        <w:rPr>
          <w:rFonts w:asciiTheme="minorHAnsi" w:hAnsiTheme="minorHAnsi"/>
          <w:sz w:val="22"/>
          <w:szCs w:val="22"/>
        </w:rPr>
        <w:t xml:space="preserve"> του συστήματος</w:t>
      </w:r>
      <w:r w:rsidR="004C3DA1">
        <w:rPr>
          <w:rFonts w:asciiTheme="minorHAnsi" w:hAnsiTheme="minorHAnsi"/>
          <w:sz w:val="22"/>
          <w:szCs w:val="22"/>
        </w:rPr>
        <w:t xml:space="preserve"> κ.ο.κ. </w:t>
      </w:r>
      <w:r w:rsidR="00944588">
        <w:rPr>
          <w:rFonts w:asciiTheme="minorHAnsi" w:hAnsiTheme="minorHAnsi"/>
          <w:sz w:val="22"/>
          <w:szCs w:val="22"/>
        </w:rPr>
        <w:t xml:space="preserve">Η εργασία </w:t>
      </w:r>
      <w:r w:rsidR="004C3DA1">
        <w:rPr>
          <w:rFonts w:asciiTheme="minorHAnsi" w:hAnsiTheme="minorHAnsi"/>
          <w:sz w:val="22"/>
          <w:szCs w:val="22"/>
        </w:rPr>
        <w:t xml:space="preserve">εκτελείται </w:t>
      </w:r>
      <w:r w:rsidR="00944588">
        <w:rPr>
          <w:rFonts w:asciiTheme="minorHAnsi" w:hAnsiTheme="minorHAnsi"/>
          <w:sz w:val="22"/>
          <w:szCs w:val="22"/>
        </w:rPr>
        <w:t xml:space="preserve">με βάση την πλατφόρμα </w:t>
      </w:r>
      <w:r w:rsidR="004C3DA1">
        <w:rPr>
          <w:rFonts w:asciiTheme="minorHAnsi" w:hAnsiTheme="minorHAnsi"/>
          <w:sz w:val="22"/>
          <w:szCs w:val="22"/>
        </w:rPr>
        <w:t>του υφισταμένου ΠΣΚΕ</w:t>
      </w:r>
      <w:r w:rsidR="00944588">
        <w:rPr>
          <w:rFonts w:asciiTheme="minorHAnsi" w:hAnsiTheme="minorHAnsi"/>
          <w:sz w:val="22"/>
          <w:szCs w:val="22"/>
        </w:rPr>
        <w:t xml:space="preserve"> και το αποτέλεσμά της εντάσσεται πλήρως σε αυτό, τεχνολογικά και λειτουργικά, κάνοντας χρήση των τεχνολογιών </w:t>
      </w:r>
      <w:r w:rsidR="004C3DA1">
        <w:rPr>
          <w:rFonts w:asciiTheme="minorHAnsi" w:hAnsiTheme="minorHAnsi"/>
          <w:sz w:val="22"/>
          <w:szCs w:val="22"/>
        </w:rPr>
        <w:t>που υποδεικνύει η ΜΟΔ Α.Ε.</w:t>
      </w:r>
    </w:p>
    <w:p w:rsidR="002C57E5" w:rsidRPr="008A0319" w:rsidRDefault="002C57E5" w:rsidP="002C57E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D11FF" w:rsidRDefault="00B225F7" w:rsidP="00362DC6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>Στη παροχή τεχνικής</w:t>
      </w:r>
      <w:r w:rsidR="006D11FF">
        <w:rPr>
          <w:rFonts w:asciiTheme="minorHAnsi" w:hAnsiTheme="minorHAnsi"/>
          <w:sz w:val="22"/>
          <w:szCs w:val="22"/>
        </w:rPr>
        <w:t xml:space="preserve"> υποστήριξης</w:t>
      </w:r>
      <w:r w:rsidRPr="008A0319">
        <w:rPr>
          <w:rFonts w:asciiTheme="minorHAnsi" w:hAnsiTheme="minorHAnsi"/>
          <w:sz w:val="22"/>
          <w:szCs w:val="22"/>
        </w:rPr>
        <w:t xml:space="preserve">, σε επίπεδο στελεχών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τεχνικ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ών και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προγραμματιστ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ών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με άριστη γνώση του προγραμματιστικού περιβάλλοντος που χρησιμοποιείται για την ανάπτυξη του ΠΣΚΕ (πλατφόρμα </w:t>
      </w:r>
      <w:r w:rsidR="0045081A">
        <w:rPr>
          <w:rFonts w:asciiTheme="minorHAnsi" w:hAnsiTheme="minorHAnsi" w:cstheme="minorBidi"/>
          <w:color w:val="auto"/>
          <w:sz w:val="22"/>
          <w:szCs w:val="22"/>
          <w:lang w:val="en-US"/>
        </w:rPr>
        <w:t>Microsoft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45081A">
        <w:rPr>
          <w:rFonts w:asciiTheme="minorHAnsi" w:hAnsiTheme="minorHAnsi" w:cstheme="minorBidi"/>
          <w:color w:val="auto"/>
          <w:sz w:val="22"/>
          <w:szCs w:val="22"/>
          <w:lang w:val="en-US"/>
        </w:rPr>
        <w:t>N</w:t>
      </w:r>
      <w:r w:rsidR="0032400A">
        <w:rPr>
          <w:rFonts w:asciiTheme="minorHAnsi" w:hAnsiTheme="minorHAnsi" w:cstheme="minorBidi"/>
          <w:color w:val="auto"/>
          <w:sz w:val="22"/>
          <w:szCs w:val="22"/>
          <w:lang w:val="en-US"/>
        </w:rPr>
        <w:t>ET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9B6F16">
        <w:rPr>
          <w:rFonts w:asciiTheme="minorHAnsi" w:hAnsiTheme="minorHAnsi" w:cstheme="minorBidi"/>
          <w:color w:val="auto"/>
          <w:sz w:val="22"/>
          <w:szCs w:val="22"/>
        </w:rPr>
        <w:t xml:space="preserve">περιβάλλον ανάπτυξης </w:t>
      </w:r>
      <w:r w:rsidR="000E6B10">
        <w:rPr>
          <w:rFonts w:asciiTheme="minorHAnsi" w:hAnsiTheme="minorHAnsi" w:cstheme="minorBidi"/>
          <w:color w:val="auto"/>
          <w:sz w:val="22"/>
          <w:szCs w:val="22"/>
          <w:lang w:val="en-US"/>
        </w:rPr>
        <w:t>Microsoft</w:t>
      </w:r>
      <w:r w:rsidR="000E6B10" w:rsidRPr="00E664F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5081A">
        <w:rPr>
          <w:rFonts w:asciiTheme="minorHAnsi" w:hAnsiTheme="minorHAnsi" w:cstheme="minorBidi"/>
          <w:color w:val="auto"/>
          <w:sz w:val="22"/>
          <w:szCs w:val="22"/>
          <w:lang w:val="en-US"/>
        </w:rPr>
        <w:t>V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isual </w:t>
      </w:r>
      <w:r w:rsidR="0045081A">
        <w:rPr>
          <w:rFonts w:asciiTheme="minorHAnsi" w:hAnsiTheme="minorHAnsi" w:cstheme="minorBidi"/>
          <w:color w:val="auto"/>
          <w:sz w:val="22"/>
          <w:szCs w:val="22"/>
          <w:lang w:val="en-US"/>
        </w:rPr>
        <w:t>S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tudio, </w:t>
      </w:r>
      <w:r w:rsidR="009B6F16">
        <w:rPr>
          <w:rFonts w:asciiTheme="minorHAnsi" w:hAnsiTheme="minorHAnsi" w:cstheme="minorBidi"/>
          <w:color w:val="auto"/>
          <w:sz w:val="22"/>
          <w:szCs w:val="22"/>
        </w:rPr>
        <w:t xml:space="preserve">γλώσσες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C#</w:t>
      </w:r>
      <w:r w:rsidR="009B6F16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9B6F16" w:rsidRPr="00E664F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B6F16">
        <w:rPr>
          <w:rFonts w:asciiTheme="minorHAnsi" w:hAnsiTheme="minorHAnsi" w:cstheme="minorBidi"/>
          <w:color w:val="auto"/>
          <w:sz w:val="22"/>
          <w:szCs w:val="22"/>
        </w:rPr>
        <w:t xml:space="preserve">javascript και </w:t>
      </w:r>
      <w:r w:rsidR="009B6F16">
        <w:rPr>
          <w:rFonts w:asciiTheme="minorHAnsi" w:hAnsiTheme="minorHAnsi" w:cstheme="minorBidi"/>
          <w:color w:val="auto"/>
          <w:sz w:val="22"/>
          <w:szCs w:val="22"/>
          <w:lang w:val="en-US"/>
        </w:rPr>
        <w:t>HTML</w:t>
      </w:r>
      <w:r w:rsidR="009B6F16" w:rsidRPr="00E664F6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9B6F16">
        <w:rPr>
          <w:rFonts w:asciiTheme="minorHAnsi" w:hAnsiTheme="minorHAnsi" w:cstheme="minorBidi"/>
          <w:color w:val="auto"/>
          <w:sz w:val="22"/>
          <w:szCs w:val="22"/>
        </w:rPr>
        <w:t xml:space="preserve">και σύστημα διαχείρισης βάσεων δεδομένων </w:t>
      </w:r>
      <w:r w:rsidR="000E6B10">
        <w:rPr>
          <w:rFonts w:asciiTheme="minorHAnsi" w:hAnsiTheme="minorHAnsi" w:cstheme="minorBidi"/>
          <w:color w:val="auto"/>
          <w:sz w:val="22"/>
          <w:szCs w:val="22"/>
          <w:lang w:val="en-US"/>
        </w:rPr>
        <w:t>Microsoft</w:t>
      </w:r>
      <w:r w:rsidR="000E6B10" w:rsidRPr="00E664F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SQL </w:t>
      </w:r>
      <w:r w:rsidR="004C3DA1">
        <w:rPr>
          <w:rFonts w:asciiTheme="minorHAnsi" w:hAnsiTheme="minorHAnsi" w:cstheme="minorBidi"/>
          <w:color w:val="auto"/>
          <w:sz w:val="22"/>
          <w:szCs w:val="22"/>
          <w:lang w:val="en-US"/>
        </w:rPr>
        <w:t>S</w:t>
      </w:r>
      <w:r w:rsidR="002C57E5" w:rsidRPr="008A0319">
        <w:rPr>
          <w:rFonts w:asciiTheme="minorHAnsi" w:hAnsiTheme="minorHAnsi" w:cstheme="minorBidi"/>
          <w:color w:val="auto"/>
          <w:sz w:val="22"/>
          <w:szCs w:val="22"/>
        </w:rPr>
        <w:t>erver)</w:t>
      </w:r>
      <w:r w:rsidR="006D11F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2C57E5" w:rsidRPr="008A0319" w:rsidRDefault="002C57E5" w:rsidP="00FE359C">
      <w:pPr>
        <w:ind w:right="366"/>
        <w:jc w:val="both"/>
        <w:rPr>
          <w:rFonts w:asciiTheme="minorHAnsi" w:hAnsiTheme="minorHAnsi"/>
          <w:sz w:val="22"/>
          <w:szCs w:val="22"/>
        </w:rPr>
      </w:pPr>
    </w:p>
    <w:p w:rsidR="00D8270C" w:rsidRDefault="00D8270C" w:rsidP="004C3DA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A0319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Οδηγίες για το είδος και την εκτέλεση των εργασιών θα </w:t>
      </w:r>
      <w:r w:rsidR="000F46DE" w:rsidRPr="008A0319">
        <w:rPr>
          <w:rFonts w:asciiTheme="minorHAnsi" w:hAnsiTheme="minorHAnsi" w:cstheme="minorBidi"/>
          <w:color w:val="auto"/>
          <w:sz w:val="22"/>
          <w:szCs w:val="22"/>
        </w:rPr>
        <w:t>λαμβάνει ο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 ανάδοχο</w:t>
      </w:r>
      <w:r w:rsidR="000F46DE" w:rsidRPr="008A0319">
        <w:rPr>
          <w:rFonts w:asciiTheme="minorHAnsi" w:hAnsiTheme="minorHAnsi" w:cstheme="minorBidi"/>
          <w:color w:val="auto"/>
          <w:sz w:val="22"/>
          <w:szCs w:val="22"/>
        </w:rPr>
        <w:t>ς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 από την Γενική Γραμματεία Έρευνας και Τεχνολογίας στην οποία θα </w:t>
      </w:r>
      <w:r w:rsidR="000F46DE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παρέχει 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τις υπηρεσίες του. Η </w:t>
      </w:r>
      <w:r w:rsidR="000F46DE" w:rsidRPr="008A0319">
        <w:rPr>
          <w:rFonts w:asciiTheme="minorHAnsi" w:hAnsiTheme="minorHAnsi" w:cstheme="minorBidi"/>
          <w:color w:val="auto"/>
          <w:sz w:val="22"/>
          <w:szCs w:val="22"/>
        </w:rPr>
        <w:t xml:space="preserve">ΓΓΕΤ 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>είναι αρμόδια να αποφασίσει για την κατανομή</w:t>
      </w:r>
      <w:r w:rsidR="0093604B">
        <w:rPr>
          <w:rFonts w:asciiTheme="minorHAnsi" w:hAnsiTheme="minorHAnsi" w:cstheme="minorBidi"/>
          <w:color w:val="auto"/>
          <w:sz w:val="22"/>
          <w:szCs w:val="22"/>
        </w:rPr>
        <w:t xml:space="preserve"> και ροή ανάθεσης των εργασιών </w:t>
      </w:r>
      <w:r w:rsidRPr="008A0319">
        <w:rPr>
          <w:rFonts w:asciiTheme="minorHAnsi" w:hAnsiTheme="minorHAnsi" w:cstheme="minorBidi"/>
          <w:color w:val="auto"/>
          <w:sz w:val="22"/>
          <w:szCs w:val="22"/>
        </w:rPr>
        <w:t>στ</w:t>
      </w:r>
      <w:r w:rsidR="00B225F7" w:rsidRPr="008A0319">
        <w:rPr>
          <w:rFonts w:asciiTheme="minorHAnsi" w:hAnsiTheme="minorHAnsi" w:cstheme="minorBidi"/>
          <w:color w:val="auto"/>
          <w:sz w:val="22"/>
          <w:szCs w:val="22"/>
        </w:rPr>
        <w:t>ον Ανάδοχο</w:t>
      </w:r>
      <w:r w:rsidR="0093604B">
        <w:rPr>
          <w:rFonts w:asciiTheme="minorHAnsi" w:hAnsiTheme="minorHAnsi" w:cstheme="minorBidi"/>
          <w:color w:val="auto"/>
          <w:sz w:val="22"/>
          <w:szCs w:val="22"/>
        </w:rPr>
        <w:t xml:space="preserve"> και έχει την ευθύνη εποπτείας των εργασιών.</w:t>
      </w:r>
    </w:p>
    <w:p w:rsidR="004C3DA1" w:rsidRDefault="004C3DA1" w:rsidP="004C3DA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93604B" w:rsidRDefault="0093604B" w:rsidP="004C3DA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Ο Ανάδοχος υποχρεούται στην έκδοση αναφορών πεπραγμένων σε τακτά διαστήματα – ενδεικτικά, τριμηνιαία. Οι αναφορές αυτές αποτελούν προαπαιτούμενο παραδοτέο για την έκδοση των σχετικών τιμολογίων από μέρους του Αναδόχου. Ο ακριβής χρονικός προσδιορισμός τους αποτελεί αντικείμενο της σχετικής σύμβασης.</w:t>
      </w:r>
    </w:p>
    <w:p w:rsidR="0093604B" w:rsidRDefault="0093604B" w:rsidP="004C3DA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B225F7" w:rsidRPr="008A0319" w:rsidRDefault="0077267C" w:rsidP="00FE359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Βάσει των παραπάνω και των στοιχειών του </w:t>
      </w:r>
      <w:r w:rsidRPr="008A0319">
        <w:rPr>
          <w:rFonts w:asciiTheme="minorHAnsi" w:hAnsiTheme="minorHAnsi"/>
          <w:color w:val="auto"/>
          <w:sz w:val="22"/>
          <w:szCs w:val="22"/>
        </w:rPr>
        <w:t xml:space="preserve">Καταλόγου Προμηθευτών και Παρεχόντων υπηρεσιών, όπως αυτός έχει συσταθεί από την ΕΥΔ /ΕΤΑΚ και ισχύει, </w:t>
      </w:r>
      <w:r w:rsidRPr="008A0319">
        <w:rPr>
          <w:rFonts w:asciiTheme="minorHAnsi" w:hAnsiTheme="minorHAnsi"/>
          <w:sz w:val="22"/>
          <w:szCs w:val="22"/>
        </w:rPr>
        <w:t>παρακαλούμε όπως το συντομότερο δυνατόν κατα</w:t>
      </w:r>
      <w:r w:rsidRPr="008A0319">
        <w:rPr>
          <w:rFonts w:asciiTheme="minorHAnsi" w:hAnsiTheme="minorHAnsi" w:cs="Arial"/>
          <w:sz w:val="22"/>
          <w:szCs w:val="22"/>
        </w:rPr>
        <w:t xml:space="preserve">θέσετε την </w:t>
      </w:r>
      <w:r w:rsidR="00DE617D">
        <w:rPr>
          <w:rFonts w:asciiTheme="minorHAnsi" w:hAnsiTheme="minorHAnsi" w:cs="Arial"/>
          <w:sz w:val="22"/>
          <w:szCs w:val="22"/>
        </w:rPr>
        <w:t xml:space="preserve">προσφορά </w:t>
      </w:r>
      <w:r w:rsidR="000F46DE" w:rsidRPr="008A0319">
        <w:rPr>
          <w:rFonts w:asciiTheme="minorHAnsi" w:hAnsiTheme="minorHAnsi" w:cs="Arial"/>
          <w:sz w:val="22"/>
          <w:szCs w:val="22"/>
        </w:rPr>
        <w:t xml:space="preserve">σας. </w:t>
      </w:r>
    </w:p>
    <w:p w:rsidR="00B225F7" w:rsidRPr="008A0319" w:rsidRDefault="00B225F7" w:rsidP="00FE359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7267C" w:rsidRPr="008A0319" w:rsidRDefault="000F46DE" w:rsidP="00FE359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8A0319">
        <w:rPr>
          <w:rFonts w:asciiTheme="minorHAnsi" w:hAnsiTheme="minorHAnsi" w:cs="Arial"/>
          <w:sz w:val="22"/>
          <w:szCs w:val="22"/>
        </w:rPr>
        <w:t xml:space="preserve">Στην </w:t>
      </w:r>
      <w:r w:rsidR="00DE617D">
        <w:rPr>
          <w:rFonts w:asciiTheme="minorHAnsi" w:hAnsiTheme="minorHAnsi" w:cs="Arial"/>
          <w:sz w:val="22"/>
          <w:szCs w:val="22"/>
        </w:rPr>
        <w:t xml:space="preserve">προσφορά σας </w:t>
      </w:r>
      <w:r w:rsidRPr="008A0319">
        <w:rPr>
          <w:rFonts w:asciiTheme="minorHAnsi" w:hAnsiTheme="minorHAnsi" w:cs="Arial"/>
          <w:sz w:val="22"/>
          <w:szCs w:val="22"/>
        </w:rPr>
        <w:t xml:space="preserve">θα πρέπει να συμπεριλαμβάνεται το </w:t>
      </w:r>
      <w:r w:rsidR="0077267C" w:rsidRPr="008A0319">
        <w:rPr>
          <w:rFonts w:asciiTheme="minorHAnsi" w:hAnsiTheme="minorHAnsi" w:cs="Arial"/>
          <w:sz w:val="22"/>
          <w:szCs w:val="22"/>
        </w:rPr>
        <w:t>σχετικό κόστος για την προσφορά των ανωτέρω υπηρεσιών</w:t>
      </w:r>
      <w:r w:rsidRPr="008A0319">
        <w:rPr>
          <w:rFonts w:asciiTheme="minorHAnsi" w:hAnsiTheme="minorHAnsi" w:cs="Arial"/>
          <w:sz w:val="22"/>
          <w:szCs w:val="22"/>
        </w:rPr>
        <w:t xml:space="preserve"> το οποίο δ</w:t>
      </w:r>
      <w:r w:rsidR="003966BB" w:rsidRPr="008A0319">
        <w:rPr>
          <w:rFonts w:asciiTheme="minorHAnsi" w:hAnsiTheme="minorHAnsi" w:cs="Arial"/>
          <w:sz w:val="22"/>
          <w:szCs w:val="22"/>
        </w:rPr>
        <w:t xml:space="preserve">εν θα πρέπει να υπερβαίνει τις </w:t>
      </w:r>
      <w:r w:rsidR="004C3DA1" w:rsidRPr="008A0319">
        <w:rPr>
          <w:rFonts w:asciiTheme="minorHAnsi" w:hAnsiTheme="minorHAnsi" w:cs="Arial"/>
          <w:sz w:val="22"/>
          <w:szCs w:val="22"/>
        </w:rPr>
        <w:t>€</w:t>
      </w:r>
      <w:r w:rsidR="002C57E5" w:rsidRPr="008A0319">
        <w:rPr>
          <w:rFonts w:asciiTheme="minorHAnsi" w:hAnsiTheme="minorHAnsi" w:cs="Arial"/>
          <w:sz w:val="22"/>
          <w:szCs w:val="22"/>
        </w:rPr>
        <w:t>4</w:t>
      </w:r>
      <w:r w:rsidRPr="008A0319">
        <w:rPr>
          <w:rFonts w:asciiTheme="minorHAnsi" w:hAnsiTheme="minorHAnsi" w:cs="Arial"/>
          <w:sz w:val="22"/>
          <w:szCs w:val="22"/>
        </w:rPr>
        <w:t>0.000,00, μη συμπεριλαμβανομένου του αναλογούντος ΦΠΑ</w:t>
      </w:r>
      <w:r w:rsidR="0077267C" w:rsidRPr="008A0319">
        <w:rPr>
          <w:rFonts w:asciiTheme="minorHAnsi" w:hAnsiTheme="minorHAnsi" w:cs="Arial"/>
          <w:sz w:val="22"/>
          <w:szCs w:val="22"/>
        </w:rPr>
        <w:t>. Η διάρκεια του έργου προβλέπεται</w:t>
      </w:r>
      <w:r w:rsidR="002C57E5" w:rsidRPr="008A0319">
        <w:rPr>
          <w:rFonts w:asciiTheme="minorHAnsi" w:hAnsiTheme="minorHAnsi" w:cs="Arial"/>
          <w:sz w:val="22"/>
          <w:szCs w:val="22"/>
        </w:rPr>
        <w:t xml:space="preserve"> για το χρονικό διάστημα από </w:t>
      </w:r>
      <w:r w:rsidR="004C358D" w:rsidRPr="004C358D">
        <w:rPr>
          <w:rFonts w:asciiTheme="minorHAnsi" w:hAnsiTheme="minorHAnsi" w:cs="Arial"/>
          <w:b/>
          <w:sz w:val="22"/>
          <w:szCs w:val="22"/>
        </w:rPr>
        <w:t>07</w:t>
      </w:r>
      <w:r w:rsidR="001A7098" w:rsidRPr="004C358D">
        <w:rPr>
          <w:rFonts w:asciiTheme="minorHAnsi" w:hAnsiTheme="minorHAnsi" w:cs="Arial"/>
          <w:b/>
          <w:sz w:val="22"/>
          <w:szCs w:val="22"/>
        </w:rPr>
        <w:t>/0</w:t>
      </w:r>
      <w:r w:rsidR="004C358D" w:rsidRPr="004C358D">
        <w:rPr>
          <w:rFonts w:asciiTheme="minorHAnsi" w:hAnsiTheme="minorHAnsi" w:cs="Arial"/>
          <w:b/>
          <w:sz w:val="22"/>
          <w:szCs w:val="22"/>
        </w:rPr>
        <w:t>2</w:t>
      </w:r>
      <w:r w:rsidR="001A7098" w:rsidRPr="00DE617D">
        <w:rPr>
          <w:rFonts w:asciiTheme="minorHAnsi" w:hAnsiTheme="minorHAnsi" w:cs="Arial"/>
          <w:b/>
          <w:sz w:val="22"/>
          <w:szCs w:val="22"/>
        </w:rPr>
        <w:t>/2017</w:t>
      </w:r>
      <w:r w:rsidR="004C358D">
        <w:rPr>
          <w:rFonts w:asciiTheme="minorHAnsi" w:hAnsiTheme="minorHAnsi" w:cs="Arial"/>
          <w:sz w:val="22"/>
          <w:szCs w:val="22"/>
        </w:rPr>
        <w:t xml:space="preserve"> έως</w:t>
      </w:r>
      <w:r w:rsidR="0077267C" w:rsidRPr="00DE617D">
        <w:rPr>
          <w:rFonts w:asciiTheme="minorHAnsi" w:hAnsiTheme="minorHAnsi" w:cs="Arial"/>
          <w:sz w:val="22"/>
          <w:szCs w:val="22"/>
        </w:rPr>
        <w:t xml:space="preserve"> </w:t>
      </w:r>
      <w:r w:rsidR="004C358D">
        <w:rPr>
          <w:rFonts w:asciiTheme="minorHAnsi" w:hAnsiTheme="minorHAnsi" w:cs="Arial"/>
          <w:b/>
          <w:sz w:val="22"/>
          <w:szCs w:val="22"/>
        </w:rPr>
        <w:t>07</w:t>
      </w:r>
      <w:r w:rsidR="0077267C" w:rsidRPr="00DE617D">
        <w:rPr>
          <w:rFonts w:asciiTheme="minorHAnsi" w:hAnsiTheme="minorHAnsi" w:cs="Arial"/>
          <w:b/>
          <w:sz w:val="22"/>
          <w:szCs w:val="22"/>
        </w:rPr>
        <w:t>/</w:t>
      </w:r>
      <w:r w:rsidR="00E664F6" w:rsidRPr="00E664F6">
        <w:rPr>
          <w:rFonts w:asciiTheme="minorHAnsi" w:hAnsiTheme="minorHAnsi" w:cs="Arial"/>
          <w:b/>
          <w:sz w:val="22"/>
          <w:szCs w:val="22"/>
        </w:rPr>
        <w:t>1</w:t>
      </w:r>
      <w:r w:rsidR="004C358D">
        <w:rPr>
          <w:rFonts w:asciiTheme="minorHAnsi" w:hAnsiTheme="minorHAnsi" w:cs="Arial"/>
          <w:b/>
          <w:sz w:val="22"/>
          <w:szCs w:val="22"/>
        </w:rPr>
        <w:t>1</w:t>
      </w:r>
      <w:r w:rsidR="0077267C" w:rsidRPr="00DE617D">
        <w:rPr>
          <w:rFonts w:asciiTheme="minorHAnsi" w:hAnsiTheme="minorHAnsi" w:cs="Arial"/>
          <w:b/>
          <w:sz w:val="22"/>
          <w:szCs w:val="22"/>
        </w:rPr>
        <w:t>/2017</w:t>
      </w:r>
      <w:r w:rsidR="00362DC6" w:rsidRPr="00DE617D">
        <w:rPr>
          <w:rFonts w:asciiTheme="minorHAnsi" w:hAnsiTheme="minorHAnsi" w:cs="Arial"/>
          <w:sz w:val="22"/>
          <w:szCs w:val="22"/>
        </w:rPr>
        <w:t>,</w:t>
      </w:r>
      <w:r w:rsidR="00362DC6" w:rsidRPr="008A0319">
        <w:rPr>
          <w:rFonts w:asciiTheme="minorHAnsi" w:hAnsiTheme="minorHAnsi" w:cs="Arial"/>
          <w:sz w:val="22"/>
          <w:szCs w:val="22"/>
        </w:rPr>
        <w:t xml:space="preserve"> για παροχή υπηρεσιών </w:t>
      </w:r>
      <w:r w:rsidR="00B225F7" w:rsidRPr="008A0319">
        <w:rPr>
          <w:rFonts w:asciiTheme="minorHAnsi" w:hAnsiTheme="minorHAnsi" w:cs="Arial"/>
          <w:sz w:val="22"/>
          <w:szCs w:val="22"/>
        </w:rPr>
        <w:t xml:space="preserve">ίσων με ανθρωποπροσπάθεια </w:t>
      </w:r>
      <w:r w:rsidR="00DE617D" w:rsidRPr="00DE617D">
        <w:rPr>
          <w:rFonts w:asciiTheme="minorHAnsi" w:hAnsiTheme="minorHAnsi" w:cs="Arial"/>
          <w:b/>
          <w:sz w:val="22"/>
          <w:szCs w:val="22"/>
        </w:rPr>
        <w:t xml:space="preserve">20 </w:t>
      </w:r>
      <w:r w:rsidR="00362DC6" w:rsidRPr="00DE617D">
        <w:rPr>
          <w:rFonts w:asciiTheme="minorHAnsi" w:hAnsiTheme="minorHAnsi" w:cs="Arial"/>
          <w:b/>
          <w:sz w:val="22"/>
          <w:szCs w:val="22"/>
        </w:rPr>
        <w:t>ανθρωπομηνών</w:t>
      </w:r>
      <w:r w:rsidR="00362DC6" w:rsidRPr="008A0319">
        <w:rPr>
          <w:rFonts w:asciiTheme="minorHAnsi" w:hAnsiTheme="minorHAnsi" w:cs="Arial"/>
          <w:sz w:val="22"/>
          <w:szCs w:val="22"/>
        </w:rPr>
        <w:t xml:space="preserve"> πλήρους απασχόλησης.</w:t>
      </w:r>
    </w:p>
    <w:p w:rsidR="001A7098" w:rsidRPr="008A0319" w:rsidRDefault="001A7098" w:rsidP="00FE359C">
      <w:pPr>
        <w:jc w:val="both"/>
        <w:rPr>
          <w:rFonts w:asciiTheme="minorHAnsi" w:hAnsiTheme="minorHAnsi"/>
          <w:sz w:val="22"/>
          <w:szCs w:val="22"/>
        </w:rPr>
      </w:pPr>
    </w:p>
    <w:p w:rsidR="0077267C" w:rsidRPr="008A0319" w:rsidRDefault="0077267C" w:rsidP="00FE359C">
      <w:pPr>
        <w:jc w:val="both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Η </w:t>
      </w:r>
      <w:r w:rsidR="00DE617D">
        <w:rPr>
          <w:rFonts w:asciiTheme="minorHAnsi" w:hAnsiTheme="minorHAnsi"/>
          <w:sz w:val="22"/>
          <w:szCs w:val="22"/>
        </w:rPr>
        <w:t>προσφορά</w:t>
      </w:r>
      <w:r w:rsidRPr="008A0319">
        <w:rPr>
          <w:rFonts w:asciiTheme="minorHAnsi" w:hAnsiTheme="minorHAnsi"/>
          <w:sz w:val="22"/>
          <w:szCs w:val="22"/>
        </w:rPr>
        <w:t xml:space="preserve"> σας θα πρέπει να σταλεί στην </w:t>
      </w:r>
      <w:r w:rsidRPr="008A0319">
        <w:rPr>
          <w:rFonts w:asciiTheme="minorHAnsi" w:hAnsiTheme="minorHAnsi"/>
          <w:color w:val="000000"/>
          <w:sz w:val="22"/>
          <w:szCs w:val="22"/>
        </w:rPr>
        <w:t>Διεύθυνση Σχεδιασμού &amp; Προγραμματισμού Πολιτικών και Δράσεων Έρευνας &amp; Καινοτομίας/ Τμήμα Επικοινωνίας και Προβολής  Έρευνας και Καινοτομίας</w:t>
      </w:r>
      <w:r w:rsidRPr="008A0319">
        <w:rPr>
          <w:rFonts w:asciiTheme="minorHAnsi" w:hAnsiTheme="minorHAnsi"/>
          <w:sz w:val="22"/>
          <w:szCs w:val="22"/>
        </w:rPr>
        <w:t xml:space="preserve">  υπόψη κα Π. Κασδοβασίλη, </w:t>
      </w:r>
      <w:r w:rsidRPr="008A0319">
        <w:rPr>
          <w:rFonts w:asciiTheme="minorHAnsi" w:hAnsiTheme="minorHAnsi"/>
          <w:sz w:val="22"/>
          <w:szCs w:val="22"/>
          <w:lang w:val="en-US"/>
        </w:rPr>
        <w:t>e</w:t>
      </w:r>
      <w:r w:rsidRPr="008A0319">
        <w:rPr>
          <w:rFonts w:asciiTheme="minorHAnsi" w:hAnsiTheme="minorHAnsi"/>
          <w:sz w:val="22"/>
          <w:szCs w:val="22"/>
        </w:rPr>
        <w:t>-</w:t>
      </w:r>
      <w:r w:rsidRPr="008A0319">
        <w:rPr>
          <w:rFonts w:asciiTheme="minorHAnsi" w:hAnsiTheme="minorHAnsi"/>
          <w:sz w:val="22"/>
          <w:szCs w:val="22"/>
          <w:lang w:val="en-US"/>
        </w:rPr>
        <w:t>mail</w:t>
      </w:r>
      <w:r w:rsidRPr="008A0319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Pr="008A0319">
          <w:rPr>
            <w:rStyle w:val="-"/>
            <w:rFonts w:asciiTheme="minorHAnsi" w:hAnsiTheme="minorHAnsi"/>
            <w:sz w:val="22"/>
            <w:szCs w:val="22"/>
            <w:lang w:val="en-US"/>
          </w:rPr>
          <w:t>xkasd</w:t>
        </w:r>
        <w:r w:rsidRPr="008A0319">
          <w:rPr>
            <w:rStyle w:val="-"/>
            <w:rFonts w:asciiTheme="minorHAnsi" w:hAnsiTheme="minorHAnsi"/>
            <w:sz w:val="22"/>
            <w:szCs w:val="22"/>
          </w:rPr>
          <w:t>@</w:t>
        </w:r>
        <w:r w:rsidRPr="008A0319">
          <w:rPr>
            <w:rStyle w:val="-"/>
            <w:rFonts w:asciiTheme="minorHAnsi" w:hAnsiTheme="minorHAnsi"/>
            <w:sz w:val="22"/>
            <w:szCs w:val="22"/>
            <w:lang w:val="en-US"/>
          </w:rPr>
          <w:t>gsrt</w:t>
        </w:r>
        <w:r w:rsidRPr="008A0319">
          <w:rPr>
            <w:rStyle w:val="-"/>
            <w:rFonts w:asciiTheme="minorHAnsi" w:hAnsiTheme="minorHAnsi"/>
            <w:sz w:val="22"/>
            <w:szCs w:val="22"/>
          </w:rPr>
          <w:t>.</w:t>
        </w:r>
        <w:r w:rsidRPr="008A0319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  <w:r w:rsidRPr="008A0319">
        <w:rPr>
          <w:rFonts w:asciiTheme="minorHAnsi" w:hAnsiTheme="minorHAnsi"/>
          <w:sz w:val="22"/>
          <w:szCs w:val="22"/>
        </w:rPr>
        <w:t xml:space="preserve">ή κ. Κ. Απέργη, </w:t>
      </w:r>
      <w:r w:rsidRPr="008A0319">
        <w:rPr>
          <w:rFonts w:asciiTheme="minorHAnsi" w:hAnsiTheme="minorHAnsi"/>
          <w:sz w:val="22"/>
          <w:szCs w:val="22"/>
          <w:lang w:val="en-US"/>
        </w:rPr>
        <w:t>e</w:t>
      </w:r>
      <w:r w:rsidRPr="008A0319">
        <w:rPr>
          <w:rFonts w:asciiTheme="minorHAnsi" w:hAnsiTheme="minorHAnsi"/>
          <w:sz w:val="22"/>
          <w:szCs w:val="22"/>
        </w:rPr>
        <w:t>-</w:t>
      </w:r>
      <w:r w:rsidRPr="008A0319">
        <w:rPr>
          <w:rFonts w:asciiTheme="minorHAnsi" w:hAnsiTheme="minorHAnsi"/>
          <w:sz w:val="22"/>
          <w:szCs w:val="22"/>
          <w:lang w:val="en-US"/>
        </w:rPr>
        <w:t>mail</w:t>
      </w:r>
      <w:r w:rsidRPr="008A0319">
        <w:rPr>
          <w:rFonts w:asciiTheme="minorHAnsi" w:hAnsiTheme="minorHAnsi"/>
          <w:sz w:val="22"/>
          <w:szCs w:val="22"/>
        </w:rPr>
        <w:t>:</w:t>
      </w:r>
      <w:r w:rsidRPr="008A0319">
        <w:rPr>
          <w:rStyle w:val="-"/>
          <w:rFonts w:asciiTheme="minorHAnsi" w:hAnsiTheme="minorHAnsi"/>
          <w:sz w:val="22"/>
          <w:szCs w:val="22"/>
        </w:rPr>
        <w:t xml:space="preserve"> </w:t>
      </w:r>
      <w:r w:rsidRPr="008A0319">
        <w:rPr>
          <w:rStyle w:val="-"/>
          <w:rFonts w:asciiTheme="minorHAnsi" w:hAnsiTheme="minorHAnsi"/>
          <w:sz w:val="22"/>
          <w:szCs w:val="22"/>
          <w:lang w:val="en-US"/>
        </w:rPr>
        <w:t>dape</w:t>
      </w:r>
      <w:r w:rsidRPr="008A0319">
        <w:rPr>
          <w:rStyle w:val="-"/>
          <w:rFonts w:asciiTheme="minorHAnsi" w:hAnsiTheme="minorHAnsi"/>
          <w:sz w:val="22"/>
          <w:szCs w:val="22"/>
        </w:rPr>
        <w:t>@</w:t>
      </w:r>
      <w:r w:rsidRPr="008A0319">
        <w:rPr>
          <w:rStyle w:val="-"/>
          <w:rFonts w:asciiTheme="minorHAnsi" w:hAnsiTheme="minorHAnsi"/>
          <w:sz w:val="22"/>
          <w:szCs w:val="22"/>
          <w:lang w:val="en-US"/>
        </w:rPr>
        <w:t>gsrt</w:t>
      </w:r>
      <w:r w:rsidRPr="008A0319">
        <w:rPr>
          <w:rStyle w:val="-"/>
          <w:rFonts w:asciiTheme="minorHAnsi" w:hAnsiTheme="minorHAnsi"/>
          <w:sz w:val="22"/>
          <w:szCs w:val="22"/>
        </w:rPr>
        <w:t>.</w:t>
      </w:r>
      <w:r w:rsidRPr="008A0319">
        <w:rPr>
          <w:rStyle w:val="-"/>
          <w:rFonts w:asciiTheme="minorHAnsi" w:hAnsiTheme="minorHAnsi"/>
          <w:sz w:val="22"/>
          <w:szCs w:val="22"/>
          <w:lang w:val="en-US"/>
        </w:rPr>
        <w:t>gr</w:t>
      </w:r>
    </w:p>
    <w:p w:rsidR="007B6C1E" w:rsidRPr="008A0319" w:rsidRDefault="007B6C1E" w:rsidP="00FE359C">
      <w:pPr>
        <w:ind w:left="3600" w:firstLine="720"/>
        <w:jc w:val="center"/>
        <w:rPr>
          <w:rFonts w:asciiTheme="minorHAnsi" w:hAnsiTheme="minorHAnsi" w:cs="Tahoma"/>
          <w:sz w:val="22"/>
          <w:szCs w:val="22"/>
        </w:rPr>
      </w:pPr>
    </w:p>
    <w:p w:rsidR="00A80F65" w:rsidRPr="008A0319" w:rsidRDefault="00A80F65" w:rsidP="00FE359C">
      <w:pPr>
        <w:ind w:left="3600" w:firstLine="720"/>
        <w:jc w:val="center"/>
        <w:rPr>
          <w:rFonts w:asciiTheme="minorHAnsi" w:hAnsiTheme="minorHAnsi" w:cs="Tahoma"/>
          <w:sz w:val="22"/>
          <w:szCs w:val="22"/>
        </w:rPr>
      </w:pPr>
    </w:p>
    <w:p w:rsidR="008A0319" w:rsidRDefault="00B225F7" w:rsidP="00B225F7">
      <w:pPr>
        <w:ind w:left="648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A0319">
        <w:rPr>
          <w:rFonts w:asciiTheme="minorHAnsi" w:hAnsiTheme="minorHAnsi"/>
          <w:sz w:val="22"/>
          <w:szCs w:val="22"/>
        </w:rPr>
        <w:t xml:space="preserve">  </w:t>
      </w:r>
    </w:p>
    <w:p w:rsidR="008A0319" w:rsidRDefault="008A0319" w:rsidP="00B225F7">
      <w:pPr>
        <w:ind w:left="6480"/>
        <w:rPr>
          <w:rFonts w:asciiTheme="minorHAnsi" w:hAnsiTheme="minorHAnsi"/>
          <w:sz w:val="22"/>
          <w:szCs w:val="22"/>
        </w:rPr>
      </w:pPr>
    </w:p>
    <w:p w:rsidR="008A0319" w:rsidRDefault="008A0319" w:rsidP="00B225F7">
      <w:pPr>
        <w:ind w:left="6480"/>
        <w:rPr>
          <w:rFonts w:asciiTheme="minorHAnsi" w:hAnsiTheme="minorHAnsi"/>
          <w:sz w:val="22"/>
          <w:szCs w:val="22"/>
        </w:rPr>
      </w:pPr>
    </w:p>
    <w:p w:rsidR="008A0319" w:rsidRDefault="008A0319" w:rsidP="00B225F7">
      <w:pPr>
        <w:ind w:left="6480"/>
        <w:rPr>
          <w:rFonts w:asciiTheme="minorHAnsi" w:hAnsiTheme="minorHAnsi"/>
          <w:sz w:val="22"/>
          <w:szCs w:val="22"/>
        </w:rPr>
      </w:pPr>
    </w:p>
    <w:p w:rsidR="00362DC6" w:rsidRPr="008A0319" w:rsidRDefault="00B225F7" w:rsidP="00B225F7">
      <w:pPr>
        <w:ind w:left="6480"/>
        <w:rPr>
          <w:rFonts w:asciiTheme="minorHAnsi" w:hAnsiTheme="minorHAnsi" w:cs="Arial"/>
          <w:bCs/>
          <w:sz w:val="22"/>
          <w:szCs w:val="22"/>
        </w:rPr>
      </w:pPr>
      <w:r w:rsidRPr="008A0319">
        <w:rPr>
          <w:rFonts w:asciiTheme="minorHAnsi" w:hAnsiTheme="minorHAnsi"/>
          <w:sz w:val="22"/>
          <w:szCs w:val="22"/>
        </w:rPr>
        <w:t xml:space="preserve">   </w:t>
      </w:r>
      <w:r w:rsidR="00362DC6" w:rsidRPr="008A0319">
        <w:rPr>
          <w:rFonts w:asciiTheme="minorHAnsi" w:hAnsiTheme="minorHAnsi"/>
          <w:sz w:val="22"/>
          <w:szCs w:val="22"/>
        </w:rPr>
        <w:t xml:space="preserve">Η </w:t>
      </w:r>
      <w:r w:rsidR="00362DC6" w:rsidRPr="008A0319">
        <w:rPr>
          <w:rFonts w:asciiTheme="minorHAnsi" w:hAnsiTheme="minorHAnsi" w:cs="Arial"/>
          <w:bCs/>
          <w:sz w:val="22"/>
          <w:szCs w:val="22"/>
        </w:rPr>
        <w:t>Γενική Γραμματέας</w:t>
      </w:r>
    </w:p>
    <w:p w:rsidR="00362DC6" w:rsidRPr="008A0319" w:rsidRDefault="00362DC6" w:rsidP="00B225F7">
      <w:pPr>
        <w:ind w:left="6480"/>
        <w:rPr>
          <w:rFonts w:asciiTheme="minorHAnsi" w:hAnsiTheme="minorHAnsi" w:cs="Arial"/>
          <w:bCs/>
          <w:sz w:val="22"/>
          <w:szCs w:val="22"/>
        </w:rPr>
      </w:pPr>
      <w:r w:rsidRPr="008A0319">
        <w:rPr>
          <w:rFonts w:asciiTheme="minorHAnsi" w:hAnsiTheme="minorHAnsi" w:cs="Arial"/>
          <w:bCs/>
          <w:sz w:val="22"/>
          <w:szCs w:val="22"/>
        </w:rPr>
        <w:t>Έρευνας και Τεχνολογίας</w:t>
      </w:r>
    </w:p>
    <w:p w:rsidR="002843C6" w:rsidRPr="008A0319" w:rsidRDefault="007B6C1E" w:rsidP="007B6C1E">
      <w:pPr>
        <w:ind w:left="5760"/>
        <w:rPr>
          <w:rFonts w:asciiTheme="minorHAnsi" w:hAnsiTheme="minorHAnsi" w:cs="Tahoma"/>
          <w:sz w:val="22"/>
          <w:szCs w:val="22"/>
        </w:rPr>
      </w:pPr>
      <w:r w:rsidRPr="008A0319">
        <w:rPr>
          <w:rFonts w:asciiTheme="minorHAnsi" w:hAnsiTheme="minorHAnsi" w:cs="Tahoma"/>
          <w:sz w:val="22"/>
          <w:szCs w:val="22"/>
        </w:rPr>
        <w:t xml:space="preserve">     </w:t>
      </w:r>
    </w:p>
    <w:p w:rsidR="00A80F65" w:rsidRPr="008A0319" w:rsidRDefault="00A80F65" w:rsidP="007B6C1E">
      <w:pPr>
        <w:ind w:left="5760"/>
        <w:rPr>
          <w:rFonts w:asciiTheme="minorHAnsi" w:hAnsiTheme="minorHAnsi" w:cs="Tahoma"/>
          <w:sz w:val="22"/>
          <w:szCs w:val="22"/>
        </w:rPr>
      </w:pPr>
    </w:p>
    <w:p w:rsidR="00A80F65" w:rsidRPr="008A0319" w:rsidRDefault="00A80F65" w:rsidP="007B6C1E">
      <w:pPr>
        <w:ind w:left="5760"/>
        <w:rPr>
          <w:rFonts w:asciiTheme="minorHAnsi" w:hAnsiTheme="minorHAnsi" w:cs="Tahoma"/>
          <w:sz w:val="22"/>
          <w:szCs w:val="22"/>
        </w:rPr>
      </w:pPr>
    </w:p>
    <w:p w:rsidR="00362DC6" w:rsidRPr="008A0319" w:rsidRDefault="007B6C1E" w:rsidP="00362DC6">
      <w:pPr>
        <w:ind w:right="-166"/>
        <w:jc w:val="center"/>
        <w:rPr>
          <w:rFonts w:asciiTheme="minorHAnsi" w:hAnsiTheme="minorHAnsi"/>
          <w:sz w:val="22"/>
          <w:szCs w:val="22"/>
        </w:rPr>
      </w:pPr>
      <w:r w:rsidRPr="008A0319">
        <w:rPr>
          <w:rFonts w:asciiTheme="minorHAnsi" w:hAnsiTheme="minorHAnsi" w:cs="Tahoma"/>
          <w:sz w:val="22"/>
          <w:szCs w:val="22"/>
        </w:rPr>
        <w:t xml:space="preserve">      </w:t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B225F7" w:rsidRPr="008A0319">
        <w:rPr>
          <w:rFonts w:asciiTheme="minorHAnsi" w:hAnsiTheme="minorHAnsi" w:cs="Tahoma"/>
          <w:sz w:val="22"/>
          <w:szCs w:val="22"/>
        </w:rPr>
        <w:tab/>
      </w:r>
      <w:r w:rsidR="00362DC6" w:rsidRPr="008A0319">
        <w:rPr>
          <w:rFonts w:asciiTheme="minorHAnsi" w:hAnsiTheme="minorHAnsi"/>
          <w:sz w:val="22"/>
          <w:szCs w:val="22"/>
        </w:rPr>
        <w:t xml:space="preserve">Δρ.Μ.Κυπριανίδου </w:t>
      </w:r>
    </w:p>
    <w:sectPr w:rsidR="00362DC6" w:rsidRPr="008A0319" w:rsidSect="001242E7">
      <w:pgSz w:w="11906" w:h="16838"/>
      <w:pgMar w:top="1304" w:right="1133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FA" w:rsidRDefault="000333FA" w:rsidP="004C358D">
      <w:r>
        <w:separator/>
      </w:r>
    </w:p>
  </w:endnote>
  <w:endnote w:type="continuationSeparator" w:id="0">
    <w:p w:rsidR="000333FA" w:rsidRDefault="000333FA" w:rsidP="004C3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FA" w:rsidRDefault="000333FA" w:rsidP="004C358D">
      <w:r>
        <w:separator/>
      </w:r>
    </w:p>
  </w:footnote>
  <w:footnote w:type="continuationSeparator" w:id="0">
    <w:p w:rsidR="000333FA" w:rsidRDefault="000333FA" w:rsidP="004C3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74"/>
    <w:multiLevelType w:val="hybridMultilevel"/>
    <w:tmpl w:val="7F042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B6E"/>
    <w:multiLevelType w:val="hybridMultilevel"/>
    <w:tmpl w:val="D126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5FD9"/>
    <w:multiLevelType w:val="hybridMultilevel"/>
    <w:tmpl w:val="94CE4B4E"/>
    <w:lvl w:ilvl="0" w:tplc="9F3AEA4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6398"/>
    <w:multiLevelType w:val="hybridMultilevel"/>
    <w:tmpl w:val="2CAAC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D5937"/>
    <w:multiLevelType w:val="hybridMultilevel"/>
    <w:tmpl w:val="C74C2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7846"/>
    <w:multiLevelType w:val="hybridMultilevel"/>
    <w:tmpl w:val="AAD6724A"/>
    <w:lvl w:ilvl="0" w:tplc="FB3A83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63D8E"/>
    <w:multiLevelType w:val="hybridMultilevel"/>
    <w:tmpl w:val="63A04C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35171"/>
    <w:multiLevelType w:val="hybridMultilevel"/>
    <w:tmpl w:val="6150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A0B07"/>
    <w:multiLevelType w:val="hybridMultilevel"/>
    <w:tmpl w:val="8904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16369"/>
    <w:multiLevelType w:val="hybridMultilevel"/>
    <w:tmpl w:val="E1AC0A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B05772"/>
    <w:multiLevelType w:val="hybridMultilevel"/>
    <w:tmpl w:val="D1F0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72936"/>
    <w:multiLevelType w:val="hybridMultilevel"/>
    <w:tmpl w:val="7C7C2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6789C"/>
    <w:multiLevelType w:val="hybridMultilevel"/>
    <w:tmpl w:val="AA2E32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B9394B"/>
    <w:multiLevelType w:val="hybridMultilevel"/>
    <w:tmpl w:val="40487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C1B33"/>
    <w:multiLevelType w:val="hybridMultilevel"/>
    <w:tmpl w:val="58342BFE"/>
    <w:lvl w:ilvl="0" w:tplc="0408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5">
    <w:nsid w:val="7D336ECA"/>
    <w:multiLevelType w:val="hybridMultilevel"/>
    <w:tmpl w:val="00ECAB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2A"/>
    <w:rsid w:val="000333FA"/>
    <w:rsid w:val="0003698B"/>
    <w:rsid w:val="000371CE"/>
    <w:rsid w:val="00043C75"/>
    <w:rsid w:val="00046842"/>
    <w:rsid w:val="0005432F"/>
    <w:rsid w:val="00055C93"/>
    <w:rsid w:val="00063BA2"/>
    <w:rsid w:val="00075583"/>
    <w:rsid w:val="00093867"/>
    <w:rsid w:val="000A0F8D"/>
    <w:rsid w:val="000A51D0"/>
    <w:rsid w:val="000C359A"/>
    <w:rsid w:val="000C6089"/>
    <w:rsid w:val="000D7D74"/>
    <w:rsid w:val="000E19ED"/>
    <w:rsid w:val="000E6980"/>
    <w:rsid w:val="000E6B10"/>
    <w:rsid w:val="000F46DE"/>
    <w:rsid w:val="0011135C"/>
    <w:rsid w:val="00122F8D"/>
    <w:rsid w:val="001242E7"/>
    <w:rsid w:val="001277A0"/>
    <w:rsid w:val="0013312A"/>
    <w:rsid w:val="00136581"/>
    <w:rsid w:val="00145EE0"/>
    <w:rsid w:val="00147C43"/>
    <w:rsid w:val="00154BF0"/>
    <w:rsid w:val="00160067"/>
    <w:rsid w:val="001775D6"/>
    <w:rsid w:val="00180619"/>
    <w:rsid w:val="00187318"/>
    <w:rsid w:val="0019778C"/>
    <w:rsid w:val="001A7098"/>
    <w:rsid w:val="001B7546"/>
    <w:rsid w:val="002112C3"/>
    <w:rsid w:val="0022701C"/>
    <w:rsid w:val="0026304F"/>
    <w:rsid w:val="00275EA7"/>
    <w:rsid w:val="002843C6"/>
    <w:rsid w:val="002C57E5"/>
    <w:rsid w:val="002D6B02"/>
    <w:rsid w:val="002E31C0"/>
    <w:rsid w:val="002F3AD2"/>
    <w:rsid w:val="00314176"/>
    <w:rsid w:val="00314EC0"/>
    <w:rsid w:val="0032400A"/>
    <w:rsid w:val="0032521F"/>
    <w:rsid w:val="003276C1"/>
    <w:rsid w:val="003505F2"/>
    <w:rsid w:val="00362DC6"/>
    <w:rsid w:val="00381707"/>
    <w:rsid w:val="00393D11"/>
    <w:rsid w:val="003966BB"/>
    <w:rsid w:val="003A202A"/>
    <w:rsid w:val="003A3AC4"/>
    <w:rsid w:val="0044646D"/>
    <w:rsid w:val="0045081A"/>
    <w:rsid w:val="004627CE"/>
    <w:rsid w:val="00476A0A"/>
    <w:rsid w:val="00487ECC"/>
    <w:rsid w:val="00493647"/>
    <w:rsid w:val="004A1E86"/>
    <w:rsid w:val="004C358D"/>
    <w:rsid w:val="004C3DA1"/>
    <w:rsid w:val="004C68D9"/>
    <w:rsid w:val="004E63D3"/>
    <w:rsid w:val="004F4A6C"/>
    <w:rsid w:val="005060D6"/>
    <w:rsid w:val="00547401"/>
    <w:rsid w:val="005474CD"/>
    <w:rsid w:val="005B5E0D"/>
    <w:rsid w:val="005C317A"/>
    <w:rsid w:val="005F12BB"/>
    <w:rsid w:val="006323F1"/>
    <w:rsid w:val="00635DC5"/>
    <w:rsid w:val="00644E72"/>
    <w:rsid w:val="00684761"/>
    <w:rsid w:val="006874BF"/>
    <w:rsid w:val="006B06FF"/>
    <w:rsid w:val="006D11FF"/>
    <w:rsid w:val="006D32FE"/>
    <w:rsid w:val="006F6FF7"/>
    <w:rsid w:val="00734059"/>
    <w:rsid w:val="00735FBF"/>
    <w:rsid w:val="0075469A"/>
    <w:rsid w:val="00764DD2"/>
    <w:rsid w:val="0077267C"/>
    <w:rsid w:val="007902AB"/>
    <w:rsid w:val="007A1527"/>
    <w:rsid w:val="007B6C1E"/>
    <w:rsid w:val="0083667B"/>
    <w:rsid w:val="008539F8"/>
    <w:rsid w:val="00855CA3"/>
    <w:rsid w:val="0086150F"/>
    <w:rsid w:val="008667AB"/>
    <w:rsid w:val="0087723D"/>
    <w:rsid w:val="008867FB"/>
    <w:rsid w:val="008A0319"/>
    <w:rsid w:val="008A4214"/>
    <w:rsid w:val="0093604B"/>
    <w:rsid w:val="00944588"/>
    <w:rsid w:val="00947D03"/>
    <w:rsid w:val="00983E1F"/>
    <w:rsid w:val="0098581D"/>
    <w:rsid w:val="009B0292"/>
    <w:rsid w:val="009B6F16"/>
    <w:rsid w:val="009B7EDC"/>
    <w:rsid w:val="009E0D6B"/>
    <w:rsid w:val="009E5B94"/>
    <w:rsid w:val="009E7099"/>
    <w:rsid w:val="00A57566"/>
    <w:rsid w:val="00A7189B"/>
    <w:rsid w:val="00A76A72"/>
    <w:rsid w:val="00A80F65"/>
    <w:rsid w:val="00A92173"/>
    <w:rsid w:val="00AA01B4"/>
    <w:rsid w:val="00AC0520"/>
    <w:rsid w:val="00B225F7"/>
    <w:rsid w:val="00B908DE"/>
    <w:rsid w:val="00B93184"/>
    <w:rsid w:val="00BA1568"/>
    <w:rsid w:val="00BA49FE"/>
    <w:rsid w:val="00BB584A"/>
    <w:rsid w:val="00BB60F2"/>
    <w:rsid w:val="00C044D1"/>
    <w:rsid w:val="00C07755"/>
    <w:rsid w:val="00C267F0"/>
    <w:rsid w:val="00C330C7"/>
    <w:rsid w:val="00C451AB"/>
    <w:rsid w:val="00D23E03"/>
    <w:rsid w:val="00D37000"/>
    <w:rsid w:val="00D70A85"/>
    <w:rsid w:val="00D8270C"/>
    <w:rsid w:val="00D86B31"/>
    <w:rsid w:val="00DE617D"/>
    <w:rsid w:val="00DE6EA2"/>
    <w:rsid w:val="00DF61D2"/>
    <w:rsid w:val="00E06663"/>
    <w:rsid w:val="00E23062"/>
    <w:rsid w:val="00E664F6"/>
    <w:rsid w:val="00E7022B"/>
    <w:rsid w:val="00E80949"/>
    <w:rsid w:val="00E861DE"/>
    <w:rsid w:val="00F02EF8"/>
    <w:rsid w:val="00F0324F"/>
    <w:rsid w:val="00F37CFA"/>
    <w:rsid w:val="00F43FBD"/>
    <w:rsid w:val="00F56279"/>
    <w:rsid w:val="00F66CF9"/>
    <w:rsid w:val="00FA0B53"/>
    <w:rsid w:val="00FE359C"/>
    <w:rsid w:val="00FF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8539F8"/>
    <w:pPr>
      <w:spacing w:after="240" w:line="360" w:lineRule="auto"/>
      <w:jc w:val="both"/>
    </w:pPr>
    <w:rPr>
      <w:rFonts w:ascii="Arial" w:hAnsi="Arial"/>
      <w:spacing w:val="6"/>
      <w:sz w:val="21"/>
    </w:rPr>
  </w:style>
  <w:style w:type="character" w:customStyle="1" w:styleId="Char">
    <w:name w:val="Σώμα κειμένου Char"/>
    <w:basedOn w:val="a0"/>
    <w:link w:val="a3"/>
    <w:semiHidden/>
    <w:rsid w:val="008539F8"/>
    <w:rPr>
      <w:rFonts w:ascii="Arial" w:eastAsia="Times New Roman" w:hAnsi="Arial" w:cs="Times New Roman"/>
      <w:spacing w:val="6"/>
      <w:sz w:val="21"/>
      <w:szCs w:val="20"/>
      <w:lang w:eastAsia="el-GR"/>
    </w:rPr>
  </w:style>
  <w:style w:type="paragraph" w:styleId="a4">
    <w:name w:val="List Paragraph"/>
    <w:basedOn w:val="a"/>
    <w:uiPriority w:val="99"/>
    <w:qFormat/>
    <w:rsid w:val="008539F8"/>
    <w:pPr>
      <w:ind w:left="720"/>
      <w:contextualSpacing/>
    </w:pPr>
  </w:style>
  <w:style w:type="paragraph" w:styleId="a5">
    <w:name w:val="Plain Text"/>
    <w:basedOn w:val="a"/>
    <w:link w:val="Char0"/>
    <w:uiPriority w:val="99"/>
    <w:rsid w:val="003A3AC4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Char0">
    <w:name w:val="Απλό κείμενο Char"/>
    <w:basedOn w:val="a0"/>
    <w:link w:val="a5"/>
    <w:uiPriority w:val="99"/>
    <w:rsid w:val="003A3AC4"/>
    <w:rPr>
      <w:rFonts w:ascii="Calibri" w:eastAsia="Calibri" w:hAnsi="Calibri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A3AC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867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67FB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annotation reference"/>
    <w:basedOn w:val="a0"/>
    <w:uiPriority w:val="99"/>
    <w:semiHidden/>
    <w:unhideWhenUsed/>
    <w:rsid w:val="008867FB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867FB"/>
  </w:style>
  <w:style w:type="character" w:customStyle="1" w:styleId="Char2">
    <w:name w:val="Κείμενο σχολίου Char"/>
    <w:basedOn w:val="a0"/>
    <w:link w:val="a8"/>
    <w:uiPriority w:val="99"/>
    <w:semiHidden/>
    <w:rsid w:val="008867F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867F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8867F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Default">
    <w:name w:val="Default"/>
    <w:rsid w:val="00F6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726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uiPriority w:val="22"/>
    <w:qFormat/>
    <w:rsid w:val="0077267C"/>
    <w:rPr>
      <w:b/>
      <w:bCs/>
    </w:rPr>
  </w:style>
  <w:style w:type="paragraph" w:styleId="ab">
    <w:name w:val="header"/>
    <w:basedOn w:val="a"/>
    <w:link w:val="Char4"/>
    <w:uiPriority w:val="99"/>
    <w:semiHidden/>
    <w:unhideWhenUsed/>
    <w:rsid w:val="004C358D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semiHidden/>
    <w:rsid w:val="004C358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c">
    <w:name w:val="footer"/>
    <w:basedOn w:val="a"/>
    <w:link w:val="Char5"/>
    <w:uiPriority w:val="99"/>
    <w:semiHidden/>
    <w:unhideWhenUsed/>
    <w:rsid w:val="004C358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semiHidden/>
    <w:rsid w:val="004C358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kasd@gsrt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ception@cite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930A1-159E-49B4-B066-8DA7D022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agapitos.g</dc:creator>
  <cp:lastModifiedBy>Costas Contaxis</cp:lastModifiedBy>
  <cp:revision>2</cp:revision>
  <cp:lastPrinted>2017-01-27T08:10:00Z</cp:lastPrinted>
  <dcterms:created xsi:type="dcterms:W3CDTF">2017-01-30T09:50:00Z</dcterms:created>
  <dcterms:modified xsi:type="dcterms:W3CDTF">2017-01-30T09:50:00Z</dcterms:modified>
</cp:coreProperties>
</file>