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15" w:rsidRDefault="009738B8" w:rsidP="00CF2F15">
      <w:pPr>
        <w:rPr>
          <w:rFonts w:ascii="Calibri" w:hAnsi="Calibri" w:cs="Calibri"/>
          <w:sz w:val="22"/>
          <w:szCs w:val="22"/>
          <w:lang w:eastAsia="el-GR"/>
        </w:rPr>
      </w:pPr>
      <w:bookmarkStart w:id="0" w:name="_GoBack"/>
      <w:bookmarkEnd w:id="0"/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268.55pt;margin-top:-20.65pt;width:178.7pt;height:48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">
            <v:textbox>
              <w:txbxContent>
                <w:p w:rsidR="00CF2F15" w:rsidRPr="00123B62" w:rsidRDefault="00CF2F15" w:rsidP="00CF2F15">
                  <w:pPr>
                    <w:jc w:val="center"/>
                    <w:rPr>
                      <w:color w:val="000000" w:themeColor="text1"/>
                    </w:rPr>
                  </w:pPr>
                  <w:r w:rsidRPr="00123B62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«Για την Επιτροπή Αξιολόγησης Υποψήφιων Μελών του ΠΣΕΚ-</w:t>
                  </w:r>
                  <w:r w:rsidR="00123B62" w:rsidRPr="00123B6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(</w:t>
                  </w:r>
                  <w:r w:rsidR="00123B62" w:rsidRPr="00123B62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ΠΣΕΚ</w:t>
                  </w:r>
                  <w:r w:rsidR="00123B62" w:rsidRPr="00123B6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-</w:t>
                  </w:r>
                  <w:r w:rsidR="00123B62" w:rsidRPr="00123B62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 xml:space="preserve"> Πελοποννήσου</w:t>
                  </w:r>
                  <w:r w:rsidRPr="00123B62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xbxContent>
            </v:textbox>
          </v:shape>
        </w:pic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360"/>
        <w:gridCol w:w="4264"/>
      </w:tblGrid>
      <w:tr w:rsidR="00CF2F15" w:rsidTr="00A40F30">
        <w:tc>
          <w:tcPr>
            <w:tcW w:w="5220" w:type="dxa"/>
            <w:shd w:val="clear" w:color="auto" w:fill="auto"/>
          </w:tcPr>
          <w:p w:rsidR="00CF2F15" w:rsidRDefault="00CF2F15" w:rsidP="00A40F30">
            <w:pPr>
              <w:jc w:val="center"/>
            </w:pPr>
            <w:r>
              <w:rPr>
                <w:rFonts w:ascii="Calibri" w:hAnsi="Calibri" w:cs="Calibri"/>
                <w:b/>
                <w:sz w:val="48"/>
                <w:szCs w:val="48"/>
              </w:rPr>
              <w:t>ΑΙΤΗΣΗ</w:t>
            </w:r>
          </w:p>
        </w:tc>
        <w:tc>
          <w:tcPr>
            <w:tcW w:w="360" w:type="dxa"/>
            <w:shd w:val="clear" w:color="auto" w:fill="auto"/>
          </w:tcPr>
          <w:p w:rsidR="00CF2F15" w:rsidRDefault="00CF2F15" w:rsidP="00A40F30">
            <w:pPr>
              <w:snapToGrid w:val="0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Default="00CF2F15" w:rsidP="00A40F30">
            <w:pPr>
              <w:snapToGrid w:val="0"/>
              <w:ind w:left="16" w:hanging="16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CF2F15" w:rsidTr="00A40F30">
        <w:tc>
          <w:tcPr>
            <w:tcW w:w="5220" w:type="dxa"/>
            <w:shd w:val="clear" w:color="auto" w:fill="auto"/>
          </w:tcPr>
          <w:p w:rsidR="00CF2F15" w:rsidRDefault="00CF2F15" w:rsidP="00A40F30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Default="00CF2F15" w:rsidP="00A40F3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Default="00CF2F15" w:rsidP="00A40F30">
            <w:pPr>
              <w:snapToGrid w:val="0"/>
              <w:rPr>
                <w:rFonts w:ascii="Calibri" w:hAnsi="Calibri" w:cs="Calibri"/>
              </w:rPr>
            </w:pPr>
          </w:p>
        </w:tc>
      </w:tr>
      <w:tr w:rsidR="00CF2F15" w:rsidTr="00A40F30">
        <w:tc>
          <w:tcPr>
            <w:tcW w:w="5220" w:type="dxa"/>
            <w:shd w:val="clear" w:color="auto" w:fill="auto"/>
          </w:tcPr>
          <w:p w:rsidR="00CF2F15" w:rsidRDefault="00CF2F15" w:rsidP="00A40F3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Default="00CF2F15" w:rsidP="00A40F3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Default="00CF2F15" w:rsidP="00A40F30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 w:val="restart"/>
            <w:shd w:val="clear" w:color="auto" w:fill="auto"/>
          </w:tcPr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Όνομα: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Επώνυμο: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Πατρώνυμο: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Ιδιότητα: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Φορέας-Θέση: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Ημερομηνία Γέννησης: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Τόπος Γέννησης: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Αρ. Δελτίου Ταυτότητας: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A40F3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Δνση Εργασίας 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Τηλέφωνο (σταθερό):  </w:t>
            </w:r>
          </w:p>
          <w:p w:rsidR="00CF2F15" w:rsidRPr="00123B62" w:rsidRDefault="00CF2F15" w:rsidP="00A40F3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Τηλέφωνο (κινητό):  </w:t>
            </w:r>
          </w:p>
          <w:p w:rsidR="00CF2F15" w:rsidRPr="00123B62" w:rsidRDefault="00CF2F15" w:rsidP="00A40F30">
            <w:pPr>
              <w:rPr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Email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rPr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9D13B2" w:rsidRPr="009D13B2" w:rsidRDefault="00CF2F15" w:rsidP="009D13B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D13B2">
              <w:rPr>
                <w:rFonts w:ascii="Calibri" w:hAnsi="Calibri" w:cs="Calibri"/>
                <w:b/>
                <w:color w:val="000000" w:themeColor="text1"/>
              </w:rPr>
              <w:t>Γραφείο Περιφερειάρχη</w:t>
            </w:r>
          </w:p>
          <w:p w:rsidR="00CF2F15" w:rsidRPr="009D13B2" w:rsidRDefault="006227AE" w:rsidP="009D13B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D13B2">
              <w:rPr>
                <w:rFonts w:ascii="Calibri" w:hAnsi="Calibri" w:cs="Calibri"/>
                <w:b/>
                <w:color w:val="000000" w:themeColor="text1"/>
              </w:rPr>
              <w:t>Πελοποννήσου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 w:val="restart"/>
            <w:shd w:val="clear" w:color="auto" w:fill="auto"/>
          </w:tcPr>
          <w:p w:rsidR="00CF2F15" w:rsidRPr="00123B62" w:rsidRDefault="00CF2F15" w:rsidP="00A40F30">
            <w:pPr>
              <w:snapToGri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2C21BD">
            <w:pPr>
              <w:spacing w:line="300" w:lineRule="atLeast"/>
              <w:jc w:val="both"/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Σας υποβάλλω την </w:t>
            </w:r>
            <w:r w:rsidR="006227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Α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ίτηση </w:t>
            </w:r>
            <w:r w:rsidR="006227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Υ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ποψηφιότητάς μου για το Περιφερειακό Συμβούλιο Έρευνας &amp; Καινοτομίας </w:t>
            </w:r>
            <w:r w:rsidRPr="00123B6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Περιφέρειας Πελοπονν</w:t>
            </w:r>
            <w:r w:rsidR="00121F26" w:rsidRPr="00123B6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ήσου 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στο πλαίσιο της  </w:t>
            </w:r>
            <w:r w:rsidR="006227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Π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ρόσκλησης υποβολής υποψηφιοτήτων για τη Συγκρότηση του Περιφερειακού Συμβουλίου Έρευνας και Καινοτομίας </w:t>
            </w:r>
            <w:r w:rsidR="00123B62" w:rsidRPr="00123B6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Περιφέρειας Πελοποννήσου</w:t>
            </w:r>
            <w:r w:rsidR="00123B62"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r w:rsidR="00123B62" w:rsidRPr="00123B6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ΠΣΕΚ</w:t>
            </w:r>
            <w:r w:rsidR="00123B62"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00123B62" w:rsidRPr="00123B6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Πελοποννήσου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από την Επιτροπή Αξιο</w:t>
            </w:r>
            <w:r w:rsidR="00123B62"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λόγησης Υποψήφιων Μελών.</w:t>
            </w:r>
          </w:p>
          <w:p w:rsidR="00CF2F15" w:rsidRPr="00123B62" w:rsidRDefault="00CF2F15" w:rsidP="002C21BD">
            <w:pPr>
              <w:spacing w:line="300" w:lineRule="atLeast"/>
              <w:jc w:val="both"/>
              <w:rPr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Ευχαριστώ για τις ενέργειές σας. </w:t>
            </w: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A40F30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A40F30">
            <w:pPr>
              <w:jc w:val="center"/>
              <w:rPr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Ο/Η Αιτών/ούσα</w:t>
            </w: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0C5A4C" w:rsidP="00A40F30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Ημερομηνία:  …../...../2020</w:t>
            </w: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jc w:val="center"/>
              <w:rPr>
                <w:color w:val="000000" w:themeColor="text1"/>
              </w:rPr>
            </w:pPr>
            <w:r w:rsidRPr="00123B6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…………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 …………………………………</w:t>
            </w: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rPr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Συνημμένα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c>
          <w:tcPr>
            <w:tcW w:w="9844" w:type="dxa"/>
            <w:gridSpan w:val="3"/>
            <w:shd w:val="clear" w:color="auto" w:fill="auto"/>
          </w:tcPr>
          <w:p w:rsidR="00CF2F15" w:rsidRPr="00123B62" w:rsidRDefault="00CF2F15" w:rsidP="00A40F30">
            <w:pPr>
              <w:spacing w:after="40"/>
              <w:ind w:left="252" w:hanging="252"/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 Αναλυτικό Βιογραφικό Σημείωμα</w:t>
            </w:r>
          </w:p>
          <w:p w:rsidR="00CF2F15" w:rsidRPr="00123B62" w:rsidRDefault="00CF2F15" w:rsidP="00A40F30">
            <w:pPr>
              <w:spacing w:after="40"/>
              <w:ind w:left="252" w:hanging="252"/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 Υπεύθυνη δήλωση</w:t>
            </w:r>
          </w:p>
          <w:p w:rsidR="00CF2F15" w:rsidRPr="00123B62" w:rsidRDefault="00CF2F15" w:rsidP="00A40F30">
            <w:pPr>
              <w:spacing w:after="40"/>
              <w:ind w:left="252" w:hanging="252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7233A7" w:rsidRPr="00123B62" w:rsidRDefault="009738B8">
      <w:pPr>
        <w:rPr>
          <w:color w:val="000000" w:themeColor="text1"/>
        </w:rPr>
      </w:pPr>
    </w:p>
    <w:sectPr w:rsidR="007233A7" w:rsidRPr="00123B62" w:rsidSect="00EF29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2F15"/>
    <w:rsid w:val="0002657C"/>
    <w:rsid w:val="000C5A4C"/>
    <w:rsid w:val="00121F26"/>
    <w:rsid w:val="00123B62"/>
    <w:rsid w:val="002C21BD"/>
    <w:rsid w:val="006227AE"/>
    <w:rsid w:val="009738B8"/>
    <w:rsid w:val="009D13B2"/>
    <w:rsid w:val="00CF2F15"/>
    <w:rsid w:val="00E44D5D"/>
    <w:rsid w:val="00EF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theleritis</dc:creator>
  <cp:lastModifiedBy>ΛΑΜΠΡΟΠΟΥΛΟΥ ΙΩΑΝΝΑ</cp:lastModifiedBy>
  <cp:revision>2</cp:revision>
  <cp:lastPrinted>2020-05-26T06:13:00Z</cp:lastPrinted>
  <dcterms:created xsi:type="dcterms:W3CDTF">2020-07-27T08:40:00Z</dcterms:created>
  <dcterms:modified xsi:type="dcterms:W3CDTF">2020-07-27T08:40:00Z</dcterms:modified>
</cp:coreProperties>
</file>