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D60CA" w14:textId="064FCF39" w:rsidR="009D081C" w:rsidRPr="00F9413B" w:rsidRDefault="0087210C" w:rsidP="006E559E">
      <w:pPr>
        <w:spacing w:after="120" w:line="360" w:lineRule="auto"/>
        <w:ind w:right="181" w:firstLine="425"/>
        <w:jc w:val="right"/>
        <w:rPr>
          <w:rFonts w:ascii="Times New Roman" w:hAnsi="Times New Roman" w:cs="Times New Roman"/>
          <w:lang w:val="el-GR"/>
        </w:rPr>
      </w:pPr>
      <w:r>
        <w:rPr>
          <w:rFonts w:ascii="Times New Roman" w:hAnsi="Times New Roman" w:cs="Times New Roman"/>
          <w:lang w:val="el-GR"/>
        </w:rPr>
        <w:t>5</w:t>
      </w:r>
      <w:r w:rsidR="00F9413B">
        <w:rPr>
          <w:rFonts w:ascii="Times New Roman" w:hAnsi="Times New Roman" w:cs="Times New Roman"/>
          <w:lang w:val="el-GR"/>
        </w:rPr>
        <w:t xml:space="preserve"> </w:t>
      </w:r>
      <w:r w:rsidR="00B20F1D" w:rsidRPr="00F9413B">
        <w:rPr>
          <w:rFonts w:ascii="Times New Roman" w:hAnsi="Times New Roman" w:cs="Times New Roman"/>
          <w:lang w:val="el-GR"/>
        </w:rPr>
        <w:t xml:space="preserve">Απριλίου </w:t>
      </w:r>
      <w:r w:rsidR="009D081C" w:rsidRPr="00F9413B">
        <w:rPr>
          <w:rFonts w:ascii="Times New Roman" w:hAnsi="Times New Roman" w:cs="Times New Roman"/>
          <w:lang w:val="el-GR"/>
        </w:rPr>
        <w:t>2022</w:t>
      </w:r>
    </w:p>
    <w:p w14:paraId="2106F7A8" w14:textId="77777777" w:rsidR="00612C60" w:rsidRDefault="009D081C" w:rsidP="006E559E">
      <w:pPr>
        <w:spacing w:after="120" w:line="360" w:lineRule="auto"/>
        <w:ind w:right="181" w:firstLine="425"/>
        <w:jc w:val="center"/>
        <w:rPr>
          <w:rFonts w:ascii="Times New Roman" w:hAnsi="Times New Roman" w:cs="Times New Roman"/>
          <w:b/>
          <w:lang w:val="el-GR"/>
        </w:rPr>
      </w:pPr>
      <w:r w:rsidRPr="00F9413B">
        <w:rPr>
          <w:rFonts w:ascii="Times New Roman" w:hAnsi="Times New Roman" w:cs="Times New Roman"/>
          <w:b/>
          <w:lang w:val="el-GR"/>
        </w:rPr>
        <w:t>ΔΕΛΤΙΟ ΤΥΠΟΥ</w:t>
      </w:r>
    </w:p>
    <w:p w14:paraId="2357AC71" w14:textId="77777777" w:rsidR="00D07695" w:rsidRPr="00F9413B" w:rsidRDefault="00B20F1D" w:rsidP="006E559E">
      <w:pPr>
        <w:spacing w:after="0" w:line="360" w:lineRule="auto"/>
        <w:ind w:right="181" w:firstLine="425"/>
        <w:jc w:val="center"/>
        <w:rPr>
          <w:rFonts w:ascii="Times New Roman" w:hAnsi="Times New Roman" w:cs="Times New Roman"/>
          <w:b/>
          <w:lang w:val="el-GR"/>
        </w:rPr>
      </w:pPr>
      <w:r w:rsidRPr="00F9413B">
        <w:rPr>
          <w:rFonts w:ascii="Times New Roman" w:hAnsi="Times New Roman" w:cs="Times New Roman"/>
          <w:b/>
          <w:lang w:val="el-GR"/>
        </w:rPr>
        <w:t xml:space="preserve">Η Ελλάδα θωρακίζεται απέναντι στη νέα πανδημία των </w:t>
      </w:r>
      <w:proofErr w:type="spellStart"/>
      <w:r w:rsidRPr="00F9413B">
        <w:rPr>
          <w:rFonts w:ascii="Times New Roman" w:hAnsi="Times New Roman" w:cs="Times New Roman"/>
          <w:b/>
          <w:lang w:val="el-GR"/>
        </w:rPr>
        <w:t>νευροεκφυλιστικών</w:t>
      </w:r>
      <w:proofErr w:type="spellEnd"/>
      <w:r w:rsidRPr="00F9413B">
        <w:rPr>
          <w:rFonts w:ascii="Times New Roman" w:hAnsi="Times New Roman" w:cs="Times New Roman"/>
          <w:b/>
          <w:lang w:val="el-GR"/>
        </w:rPr>
        <w:t xml:space="preserve"> νοσημάτων</w:t>
      </w:r>
      <w:r w:rsidR="00D07695" w:rsidRPr="00D07695">
        <w:rPr>
          <w:lang w:val="el-GR"/>
        </w:rPr>
        <w:t xml:space="preserve"> </w:t>
      </w:r>
    </w:p>
    <w:p w14:paraId="757F3EAB" w14:textId="77777777" w:rsidR="00D07695" w:rsidRDefault="00D07695" w:rsidP="006E559E">
      <w:pPr>
        <w:spacing w:after="0" w:line="360" w:lineRule="auto"/>
        <w:ind w:right="181" w:firstLine="425"/>
        <w:jc w:val="both"/>
        <w:rPr>
          <w:rFonts w:ascii="Times New Roman" w:hAnsi="Times New Roman" w:cs="Times New Roman"/>
          <w:lang w:val="el-GR"/>
        </w:rPr>
      </w:pPr>
    </w:p>
    <w:p w14:paraId="2D941B3C" w14:textId="4DFCF122" w:rsidR="00DC3755" w:rsidRDefault="00DE0D59" w:rsidP="006E559E">
      <w:pPr>
        <w:spacing w:after="0" w:line="360" w:lineRule="auto"/>
        <w:ind w:right="181" w:firstLine="425"/>
        <w:jc w:val="both"/>
        <w:rPr>
          <w:rFonts w:ascii="Times New Roman" w:hAnsi="Times New Roman" w:cs="Times New Roman"/>
          <w:lang w:val="el-GR"/>
        </w:rPr>
      </w:pPr>
      <w:r w:rsidRPr="00F9413B">
        <w:rPr>
          <w:rFonts w:ascii="Times New Roman" w:hAnsi="Times New Roman" w:cs="Times New Roman"/>
          <w:lang w:val="el-GR"/>
        </w:rPr>
        <w:t>Τ</w:t>
      </w:r>
      <w:r w:rsidR="00D07695">
        <w:rPr>
          <w:rFonts w:ascii="Times New Roman" w:hAnsi="Times New Roman" w:cs="Times New Roman"/>
          <w:lang w:val="el-GR"/>
        </w:rPr>
        <w:t xml:space="preserve">ο </w:t>
      </w:r>
      <w:r w:rsidR="008A6911">
        <w:rPr>
          <w:rFonts w:ascii="Times New Roman" w:hAnsi="Times New Roman" w:cs="Times New Roman"/>
          <w:lang w:val="el-GR"/>
        </w:rPr>
        <w:t>«</w:t>
      </w:r>
      <w:r w:rsidR="00D07695">
        <w:rPr>
          <w:rFonts w:ascii="Times New Roman" w:hAnsi="Times New Roman" w:cs="Times New Roman"/>
          <w:lang w:val="el-GR"/>
        </w:rPr>
        <w:t>παρών</w:t>
      </w:r>
      <w:r w:rsidR="008A6911">
        <w:rPr>
          <w:rFonts w:ascii="Times New Roman" w:hAnsi="Times New Roman" w:cs="Times New Roman"/>
          <w:lang w:val="el-GR"/>
        </w:rPr>
        <w:t>»</w:t>
      </w:r>
      <w:r w:rsidR="00D07695">
        <w:rPr>
          <w:rFonts w:ascii="Times New Roman" w:hAnsi="Times New Roman" w:cs="Times New Roman"/>
          <w:lang w:val="el-GR"/>
        </w:rPr>
        <w:t xml:space="preserve"> στη μάχη κατά </w:t>
      </w:r>
      <w:r w:rsidR="00DC3755">
        <w:rPr>
          <w:rFonts w:ascii="Times New Roman" w:hAnsi="Times New Roman" w:cs="Times New Roman"/>
          <w:lang w:val="el-GR"/>
        </w:rPr>
        <w:t xml:space="preserve">των </w:t>
      </w:r>
      <w:proofErr w:type="spellStart"/>
      <w:r w:rsidR="00DC3755">
        <w:rPr>
          <w:rFonts w:ascii="Times New Roman" w:hAnsi="Times New Roman" w:cs="Times New Roman"/>
          <w:lang w:val="el-GR"/>
        </w:rPr>
        <w:t>νευροεκφυλιστικών</w:t>
      </w:r>
      <w:proofErr w:type="spellEnd"/>
      <w:r w:rsidR="00DC3755">
        <w:rPr>
          <w:rFonts w:ascii="Times New Roman" w:hAnsi="Times New Roman" w:cs="Times New Roman"/>
          <w:lang w:val="el-GR"/>
        </w:rPr>
        <w:t xml:space="preserve"> </w:t>
      </w:r>
      <w:r w:rsidR="00CC7D2C">
        <w:rPr>
          <w:rFonts w:ascii="Times New Roman" w:hAnsi="Times New Roman" w:cs="Times New Roman"/>
          <w:lang w:val="el-GR"/>
        </w:rPr>
        <w:t>νόσων</w:t>
      </w:r>
      <w:r w:rsidR="00BE7CCF" w:rsidRPr="00BE7CCF">
        <w:rPr>
          <w:rFonts w:ascii="Times New Roman" w:hAnsi="Times New Roman" w:cs="Times New Roman"/>
          <w:lang w:val="el-GR"/>
        </w:rPr>
        <w:t xml:space="preserve"> </w:t>
      </w:r>
      <w:r w:rsidR="00D07695">
        <w:rPr>
          <w:rFonts w:ascii="Times New Roman" w:hAnsi="Times New Roman" w:cs="Times New Roman"/>
          <w:lang w:val="el-GR"/>
        </w:rPr>
        <w:t>έδωσαν</w:t>
      </w:r>
      <w:r w:rsidRPr="00F9413B">
        <w:rPr>
          <w:rFonts w:ascii="Times New Roman" w:hAnsi="Times New Roman" w:cs="Times New Roman"/>
          <w:lang w:val="el-GR"/>
        </w:rPr>
        <w:t xml:space="preserve"> </w:t>
      </w:r>
      <w:r w:rsidR="00606484">
        <w:rPr>
          <w:rFonts w:ascii="Times New Roman" w:hAnsi="Times New Roman" w:cs="Times New Roman"/>
          <w:lang w:val="el-GR"/>
        </w:rPr>
        <w:t>η π</w:t>
      </w:r>
      <w:r w:rsidR="00DC3755" w:rsidRPr="00F9413B">
        <w:rPr>
          <w:rFonts w:ascii="Times New Roman" w:hAnsi="Times New Roman" w:cs="Times New Roman"/>
          <w:lang w:val="el-GR"/>
        </w:rPr>
        <w:t>ολιτεία</w:t>
      </w:r>
      <w:r w:rsidR="00DC3755">
        <w:rPr>
          <w:rFonts w:ascii="Times New Roman" w:hAnsi="Times New Roman" w:cs="Times New Roman"/>
          <w:lang w:val="el-GR"/>
        </w:rPr>
        <w:t>,</w:t>
      </w:r>
      <w:r w:rsidR="00DC3755" w:rsidRPr="00F9413B">
        <w:rPr>
          <w:rFonts w:ascii="Times New Roman" w:hAnsi="Times New Roman" w:cs="Times New Roman"/>
          <w:lang w:val="el-GR"/>
        </w:rPr>
        <w:t xml:space="preserve"> </w:t>
      </w:r>
      <w:r w:rsidRPr="00F9413B">
        <w:rPr>
          <w:rFonts w:ascii="Times New Roman" w:hAnsi="Times New Roman" w:cs="Times New Roman"/>
          <w:lang w:val="el-GR"/>
        </w:rPr>
        <w:t>η ε</w:t>
      </w:r>
      <w:r w:rsidR="00A329E8" w:rsidRPr="00F9413B">
        <w:rPr>
          <w:rFonts w:ascii="Times New Roman" w:hAnsi="Times New Roman" w:cs="Times New Roman"/>
          <w:lang w:val="el-GR"/>
        </w:rPr>
        <w:t>ρευνητική</w:t>
      </w:r>
      <w:r w:rsidRPr="00F9413B">
        <w:rPr>
          <w:rFonts w:ascii="Times New Roman" w:hAnsi="Times New Roman" w:cs="Times New Roman"/>
          <w:lang w:val="el-GR"/>
        </w:rPr>
        <w:t xml:space="preserve"> και</w:t>
      </w:r>
      <w:r w:rsidR="00A329E8" w:rsidRPr="00F9413B">
        <w:rPr>
          <w:rFonts w:ascii="Times New Roman" w:hAnsi="Times New Roman" w:cs="Times New Roman"/>
          <w:lang w:val="el-GR"/>
        </w:rPr>
        <w:t xml:space="preserve"> α</w:t>
      </w:r>
      <w:r w:rsidR="00D07695">
        <w:rPr>
          <w:rFonts w:ascii="Times New Roman" w:hAnsi="Times New Roman" w:cs="Times New Roman"/>
          <w:lang w:val="el-GR"/>
        </w:rPr>
        <w:t xml:space="preserve">καδημαϊκή κοινότητα, </w:t>
      </w:r>
      <w:r w:rsidRPr="00F9413B">
        <w:rPr>
          <w:rFonts w:ascii="Times New Roman" w:hAnsi="Times New Roman" w:cs="Times New Roman"/>
          <w:lang w:val="el-GR"/>
        </w:rPr>
        <w:t>σύ</w:t>
      </w:r>
      <w:r w:rsidR="00A329E8" w:rsidRPr="00F9413B">
        <w:rPr>
          <w:rFonts w:ascii="Times New Roman" w:hAnsi="Times New Roman" w:cs="Times New Roman"/>
          <w:lang w:val="el-GR"/>
        </w:rPr>
        <w:t>λλογοι ασθενών και πολίτες</w:t>
      </w:r>
      <w:r w:rsidR="00E875B3">
        <w:rPr>
          <w:rFonts w:ascii="Times New Roman" w:hAnsi="Times New Roman" w:cs="Times New Roman"/>
          <w:lang w:val="el-GR"/>
        </w:rPr>
        <w:t>,</w:t>
      </w:r>
      <w:r w:rsidR="00D07695">
        <w:rPr>
          <w:rFonts w:ascii="Times New Roman" w:hAnsi="Times New Roman" w:cs="Times New Roman"/>
          <w:lang w:val="el-GR"/>
        </w:rPr>
        <w:t xml:space="preserve"> στην εκδήλωση του</w:t>
      </w:r>
      <w:r w:rsidR="00D07695" w:rsidRPr="00F9413B">
        <w:rPr>
          <w:rFonts w:ascii="Times New Roman" w:hAnsi="Times New Roman" w:cs="Times New Roman"/>
          <w:lang w:val="el-GR"/>
        </w:rPr>
        <w:t xml:space="preserve"> Εθνικού Δικτύου Ιατρικής Ακριβεί</w:t>
      </w:r>
      <w:r w:rsidR="00A403BD">
        <w:rPr>
          <w:rFonts w:ascii="Times New Roman" w:hAnsi="Times New Roman" w:cs="Times New Roman"/>
          <w:lang w:val="el-GR"/>
        </w:rPr>
        <w:t>ας για τα</w:t>
      </w:r>
      <w:r w:rsidR="00D07695">
        <w:rPr>
          <w:rFonts w:ascii="Times New Roman" w:hAnsi="Times New Roman" w:cs="Times New Roman"/>
          <w:lang w:val="el-GR"/>
        </w:rPr>
        <w:t xml:space="preserve"> Νευροεκφυλιστικά Νοσήματα</w:t>
      </w:r>
      <w:r w:rsidRPr="00F9413B">
        <w:rPr>
          <w:rFonts w:ascii="Times New Roman" w:hAnsi="Times New Roman" w:cs="Times New Roman"/>
          <w:lang w:val="el-GR"/>
        </w:rPr>
        <w:t xml:space="preserve"> </w:t>
      </w:r>
      <w:r w:rsidR="00D07695" w:rsidRPr="00F9413B">
        <w:rPr>
          <w:rFonts w:ascii="Times New Roman" w:hAnsi="Times New Roman" w:cs="Times New Roman"/>
          <w:lang w:val="el-GR"/>
        </w:rPr>
        <w:t>(ΕΔΙΑΝ).</w:t>
      </w:r>
      <w:r w:rsidR="00D07695">
        <w:rPr>
          <w:rFonts w:ascii="Times New Roman" w:hAnsi="Times New Roman" w:cs="Times New Roman"/>
          <w:lang w:val="el-GR"/>
        </w:rPr>
        <w:t xml:space="preserve"> Η εκδήλωση</w:t>
      </w:r>
      <w:r w:rsidR="00DC3755">
        <w:rPr>
          <w:rFonts w:ascii="Times New Roman" w:hAnsi="Times New Roman" w:cs="Times New Roman"/>
          <w:lang w:val="el-GR"/>
        </w:rPr>
        <w:t xml:space="preserve">, η οποία </w:t>
      </w:r>
      <w:r w:rsidR="00D07695">
        <w:rPr>
          <w:rFonts w:ascii="Times New Roman" w:hAnsi="Times New Roman" w:cs="Times New Roman"/>
          <w:lang w:val="el-GR"/>
        </w:rPr>
        <w:t>πραγματοποιήθηκε στις 31 Μαρτίου 2022 στο Μέγαρο Μουσικής</w:t>
      </w:r>
      <w:r w:rsidR="004A4689">
        <w:rPr>
          <w:rFonts w:ascii="Times New Roman" w:hAnsi="Times New Roman" w:cs="Times New Roman"/>
          <w:lang w:val="el-GR"/>
        </w:rPr>
        <w:t xml:space="preserve"> Αθηνών</w:t>
      </w:r>
      <w:r w:rsidR="00DC3755">
        <w:rPr>
          <w:rFonts w:ascii="Times New Roman" w:hAnsi="Times New Roman" w:cs="Times New Roman"/>
          <w:lang w:val="el-GR"/>
        </w:rPr>
        <w:t xml:space="preserve">, </w:t>
      </w:r>
      <w:r w:rsidR="00D07695">
        <w:rPr>
          <w:rFonts w:ascii="Times New Roman" w:hAnsi="Times New Roman" w:cs="Times New Roman"/>
          <w:lang w:val="el-GR"/>
        </w:rPr>
        <w:t>κατέδειξε την άμεση ανάγκη να</w:t>
      </w:r>
      <w:r w:rsidR="00C64D85" w:rsidRPr="00C64D85">
        <w:rPr>
          <w:rFonts w:ascii="Times New Roman" w:hAnsi="Times New Roman" w:cs="Times New Roman"/>
          <w:lang w:val="el-GR"/>
        </w:rPr>
        <w:t xml:space="preserve"> </w:t>
      </w:r>
      <w:r w:rsidR="00DC3755">
        <w:rPr>
          <w:rFonts w:ascii="Times New Roman" w:hAnsi="Times New Roman" w:cs="Times New Roman"/>
          <w:lang w:val="el-GR"/>
        </w:rPr>
        <w:t>γίνουν</w:t>
      </w:r>
      <w:r w:rsidR="00C64D85">
        <w:rPr>
          <w:rFonts w:ascii="Times New Roman" w:hAnsi="Times New Roman" w:cs="Times New Roman"/>
          <w:lang w:val="el-GR"/>
        </w:rPr>
        <w:t xml:space="preserve"> οι</w:t>
      </w:r>
      <w:r w:rsidR="004A4689">
        <w:rPr>
          <w:rFonts w:ascii="Times New Roman" w:hAnsi="Times New Roman" w:cs="Times New Roman"/>
          <w:lang w:val="el-GR"/>
        </w:rPr>
        <w:t xml:space="preserve"> κατάλληλες </w:t>
      </w:r>
      <w:r w:rsidR="004A4689" w:rsidRPr="0070534B">
        <w:rPr>
          <w:rFonts w:ascii="Times New Roman" w:hAnsi="Times New Roman" w:cs="Times New Roman"/>
          <w:lang w:val="el-GR"/>
        </w:rPr>
        <w:t>παρεμβάσεις</w:t>
      </w:r>
      <w:r w:rsidR="00DC3755" w:rsidRPr="0070534B">
        <w:rPr>
          <w:rFonts w:ascii="Times New Roman" w:hAnsi="Times New Roman" w:cs="Times New Roman"/>
          <w:lang w:val="el-GR"/>
        </w:rPr>
        <w:t xml:space="preserve"> </w:t>
      </w:r>
      <w:r w:rsidR="00C64D85" w:rsidRPr="0070534B">
        <w:rPr>
          <w:rFonts w:ascii="Times New Roman" w:hAnsi="Times New Roman" w:cs="Times New Roman"/>
          <w:lang w:val="el-GR"/>
        </w:rPr>
        <w:t xml:space="preserve">ώστε να </w:t>
      </w:r>
      <w:r w:rsidR="00DC3755" w:rsidRPr="0070534B">
        <w:rPr>
          <w:rFonts w:ascii="Times New Roman" w:hAnsi="Times New Roman" w:cs="Times New Roman"/>
          <w:lang w:val="el-GR"/>
        </w:rPr>
        <w:t>μπορέσει</w:t>
      </w:r>
      <w:r w:rsidR="004A4689" w:rsidRPr="0070534B">
        <w:rPr>
          <w:rFonts w:ascii="Times New Roman" w:hAnsi="Times New Roman" w:cs="Times New Roman"/>
          <w:lang w:val="el-GR"/>
        </w:rPr>
        <w:t xml:space="preserve"> η χώρα να </w:t>
      </w:r>
      <w:r w:rsidR="006E559E" w:rsidRPr="0070534B">
        <w:rPr>
          <w:rFonts w:ascii="Times New Roman" w:hAnsi="Times New Roman" w:cs="Times New Roman"/>
          <w:lang w:val="el-GR"/>
        </w:rPr>
        <w:t xml:space="preserve">προετοιμαστεί και να </w:t>
      </w:r>
      <w:r w:rsidR="00826EC3" w:rsidRPr="0070534B">
        <w:rPr>
          <w:rFonts w:ascii="Times New Roman" w:hAnsi="Times New Roman" w:cs="Times New Roman"/>
          <w:lang w:val="el-GR"/>
        </w:rPr>
        <w:t>αντιμετωπίσει</w:t>
      </w:r>
      <w:r w:rsidR="00CC7D2C" w:rsidRPr="0070534B">
        <w:rPr>
          <w:rFonts w:ascii="Times New Roman" w:hAnsi="Times New Roman" w:cs="Times New Roman"/>
          <w:lang w:val="el-GR"/>
        </w:rPr>
        <w:t>,</w:t>
      </w:r>
      <w:r w:rsidR="00C64D85" w:rsidRPr="0070534B">
        <w:rPr>
          <w:rFonts w:ascii="Times New Roman" w:hAnsi="Times New Roman" w:cs="Times New Roman"/>
          <w:lang w:val="el-GR"/>
        </w:rPr>
        <w:t xml:space="preserve"> </w:t>
      </w:r>
      <w:r w:rsidR="00DC3755" w:rsidRPr="0070534B">
        <w:rPr>
          <w:rFonts w:ascii="Times New Roman" w:hAnsi="Times New Roman" w:cs="Times New Roman"/>
          <w:lang w:val="el-GR"/>
        </w:rPr>
        <w:t>στο μέτρο του δυνατού</w:t>
      </w:r>
      <w:r w:rsidR="00CC7D2C" w:rsidRPr="0070534B">
        <w:rPr>
          <w:rFonts w:ascii="Times New Roman" w:hAnsi="Times New Roman" w:cs="Times New Roman"/>
          <w:lang w:val="el-GR"/>
        </w:rPr>
        <w:t>,</w:t>
      </w:r>
      <w:r w:rsidR="00DC3755" w:rsidRPr="0070534B">
        <w:rPr>
          <w:rFonts w:ascii="Times New Roman" w:hAnsi="Times New Roman" w:cs="Times New Roman"/>
          <w:lang w:val="el-GR"/>
        </w:rPr>
        <w:t xml:space="preserve"> </w:t>
      </w:r>
      <w:r w:rsidR="00BE7CCF" w:rsidRPr="0070534B">
        <w:rPr>
          <w:rFonts w:ascii="Times New Roman" w:hAnsi="Times New Roman" w:cs="Times New Roman"/>
          <w:lang w:val="el-GR"/>
        </w:rPr>
        <w:t xml:space="preserve">τα </w:t>
      </w:r>
      <w:proofErr w:type="spellStart"/>
      <w:r w:rsidR="00BE7CCF">
        <w:rPr>
          <w:rFonts w:ascii="Times New Roman" w:hAnsi="Times New Roman" w:cs="Times New Roman"/>
          <w:lang w:val="el-GR"/>
        </w:rPr>
        <w:t>νευροεκφυλιστικά</w:t>
      </w:r>
      <w:proofErr w:type="spellEnd"/>
      <w:r w:rsidR="00BE7CCF">
        <w:rPr>
          <w:rFonts w:ascii="Times New Roman" w:hAnsi="Times New Roman" w:cs="Times New Roman"/>
          <w:lang w:val="el-GR"/>
        </w:rPr>
        <w:t xml:space="preserve"> νοσήματα</w:t>
      </w:r>
      <w:r w:rsidR="00BE7CCF" w:rsidRPr="00BE7CCF">
        <w:rPr>
          <w:rFonts w:ascii="Times New Roman" w:hAnsi="Times New Roman" w:cs="Times New Roman"/>
          <w:lang w:val="el-GR"/>
        </w:rPr>
        <w:t xml:space="preserve">, </w:t>
      </w:r>
      <w:r w:rsidR="00BE7CCF">
        <w:rPr>
          <w:rFonts w:ascii="Times New Roman" w:hAnsi="Times New Roman" w:cs="Times New Roman"/>
          <w:lang w:val="el-GR"/>
        </w:rPr>
        <w:t>τα οποία</w:t>
      </w:r>
      <w:r w:rsidR="00BE7CCF" w:rsidRPr="00BE7CCF">
        <w:rPr>
          <w:rFonts w:ascii="Times New Roman" w:hAnsi="Times New Roman" w:cs="Times New Roman"/>
          <w:lang w:val="el-GR"/>
        </w:rPr>
        <w:t xml:space="preserve"> τείνουν να λάβουν διαστάσεις πανδημίας</w:t>
      </w:r>
      <w:r w:rsidR="004A4689">
        <w:rPr>
          <w:rFonts w:ascii="Times New Roman" w:hAnsi="Times New Roman" w:cs="Times New Roman"/>
          <w:lang w:val="el-GR"/>
        </w:rPr>
        <w:t xml:space="preserve">. </w:t>
      </w:r>
      <w:r w:rsidR="000C2A8A">
        <w:rPr>
          <w:rFonts w:ascii="Times New Roman" w:hAnsi="Times New Roman" w:cs="Times New Roman"/>
          <w:lang w:val="el-GR"/>
        </w:rPr>
        <w:t>Ας σημειωθεί πως μ</w:t>
      </w:r>
      <w:r w:rsidR="00E875B3">
        <w:rPr>
          <w:rFonts w:ascii="Times New Roman" w:hAnsi="Times New Roman" w:cs="Times New Roman"/>
          <w:lang w:val="el-GR"/>
        </w:rPr>
        <w:t>όνο η άνοια αφορά</w:t>
      </w:r>
      <w:r w:rsidR="00C64D85">
        <w:rPr>
          <w:rFonts w:ascii="Times New Roman" w:hAnsi="Times New Roman" w:cs="Times New Roman"/>
          <w:lang w:val="el-GR"/>
        </w:rPr>
        <w:t xml:space="preserve"> </w:t>
      </w:r>
      <w:r w:rsidR="00A403BD">
        <w:rPr>
          <w:rFonts w:ascii="Times New Roman" w:hAnsi="Times New Roman" w:cs="Times New Roman"/>
          <w:lang w:val="el-GR"/>
        </w:rPr>
        <w:t xml:space="preserve">σήμερα στην Ελλάδα </w:t>
      </w:r>
      <w:r w:rsidR="00E875B3">
        <w:rPr>
          <w:rFonts w:ascii="Times New Roman" w:hAnsi="Times New Roman" w:cs="Times New Roman"/>
          <w:lang w:val="el-GR"/>
        </w:rPr>
        <w:t>περισσότερους</w:t>
      </w:r>
      <w:r w:rsidR="00AC7DE9" w:rsidRPr="00F9413B">
        <w:rPr>
          <w:rFonts w:ascii="Times New Roman" w:hAnsi="Times New Roman" w:cs="Times New Roman"/>
          <w:lang w:val="el-GR"/>
        </w:rPr>
        <w:t xml:space="preserve"> από </w:t>
      </w:r>
      <w:r w:rsidR="00E875B3">
        <w:rPr>
          <w:rFonts w:ascii="Times New Roman" w:hAnsi="Times New Roman" w:cs="Times New Roman"/>
          <w:lang w:val="el-GR"/>
        </w:rPr>
        <w:t>ένα</w:t>
      </w:r>
      <w:r w:rsidR="00AC7DE9" w:rsidRPr="00F9413B">
        <w:rPr>
          <w:rFonts w:ascii="Times New Roman" w:hAnsi="Times New Roman" w:cs="Times New Roman"/>
          <w:lang w:val="el-GR"/>
        </w:rPr>
        <w:t xml:space="preserve"> εκ</w:t>
      </w:r>
      <w:r w:rsidR="005E3342">
        <w:rPr>
          <w:rFonts w:ascii="Times New Roman" w:hAnsi="Times New Roman" w:cs="Times New Roman"/>
          <w:lang w:val="el-GR"/>
        </w:rPr>
        <w:t>ατ</w:t>
      </w:r>
      <w:r w:rsidR="00E875B3">
        <w:rPr>
          <w:rFonts w:ascii="Times New Roman" w:hAnsi="Times New Roman" w:cs="Times New Roman"/>
          <w:lang w:val="el-GR"/>
        </w:rPr>
        <w:t xml:space="preserve">ομμύριο </w:t>
      </w:r>
      <w:r w:rsidR="004A4689">
        <w:rPr>
          <w:rFonts w:ascii="Times New Roman" w:hAnsi="Times New Roman" w:cs="Times New Roman"/>
          <w:lang w:val="el-GR"/>
        </w:rPr>
        <w:t xml:space="preserve">πολίτες </w:t>
      </w:r>
      <w:r w:rsidR="00C64D85">
        <w:rPr>
          <w:rFonts w:ascii="Times New Roman" w:hAnsi="Times New Roman" w:cs="Times New Roman"/>
          <w:lang w:val="el-GR"/>
        </w:rPr>
        <w:t>-</w:t>
      </w:r>
      <w:proofErr w:type="spellStart"/>
      <w:r w:rsidR="00AC7DE9" w:rsidRPr="00F9413B">
        <w:rPr>
          <w:rFonts w:ascii="Times New Roman" w:hAnsi="Times New Roman" w:cs="Times New Roman"/>
          <w:lang w:val="el-GR"/>
        </w:rPr>
        <w:t>νοσούντες</w:t>
      </w:r>
      <w:proofErr w:type="spellEnd"/>
      <w:r w:rsidR="00AC7DE9" w:rsidRPr="00F9413B">
        <w:rPr>
          <w:rFonts w:ascii="Times New Roman" w:hAnsi="Times New Roman" w:cs="Times New Roman"/>
          <w:lang w:val="el-GR"/>
        </w:rPr>
        <w:t xml:space="preserve"> </w:t>
      </w:r>
      <w:r w:rsidR="006E559E">
        <w:rPr>
          <w:rFonts w:ascii="Times New Roman" w:hAnsi="Times New Roman" w:cs="Times New Roman"/>
          <w:lang w:val="el-GR"/>
        </w:rPr>
        <w:t>και</w:t>
      </w:r>
      <w:r w:rsidR="00AC7DE9" w:rsidRPr="00F9413B">
        <w:rPr>
          <w:rFonts w:ascii="Times New Roman" w:hAnsi="Times New Roman" w:cs="Times New Roman"/>
          <w:lang w:val="el-GR"/>
        </w:rPr>
        <w:t xml:space="preserve"> φροντιστές</w:t>
      </w:r>
      <w:r w:rsidR="004A4689">
        <w:rPr>
          <w:rFonts w:ascii="Times New Roman" w:hAnsi="Times New Roman" w:cs="Times New Roman"/>
          <w:lang w:val="el-GR"/>
        </w:rPr>
        <w:t>-,</w:t>
      </w:r>
      <w:r w:rsidR="00C64D85">
        <w:rPr>
          <w:rFonts w:ascii="Times New Roman" w:hAnsi="Times New Roman" w:cs="Times New Roman"/>
          <w:lang w:val="el-GR"/>
        </w:rPr>
        <w:t xml:space="preserve"> ενώ </w:t>
      </w:r>
      <w:r w:rsidR="004A4689">
        <w:rPr>
          <w:rFonts w:ascii="Times New Roman" w:hAnsi="Times New Roman" w:cs="Times New Roman"/>
          <w:lang w:val="el-GR"/>
        </w:rPr>
        <w:t xml:space="preserve">το ετήσιο κόστος </w:t>
      </w:r>
      <w:r w:rsidR="00EB2648">
        <w:rPr>
          <w:rFonts w:ascii="Times New Roman" w:hAnsi="Times New Roman" w:cs="Times New Roman"/>
          <w:lang w:val="el-GR"/>
        </w:rPr>
        <w:t xml:space="preserve">για την αντιμετώπισή της </w:t>
      </w:r>
      <w:r w:rsidR="00AC7DE9" w:rsidRPr="00F9413B">
        <w:rPr>
          <w:rFonts w:ascii="Times New Roman" w:hAnsi="Times New Roman" w:cs="Times New Roman"/>
          <w:lang w:val="el-GR"/>
        </w:rPr>
        <w:t>ανέρχεται στα 3 δι</w:t>
      </w:r>
      <w:r w:rsidR="00C64D85">
        <w:rPr>
          <w:rFonts w:ascii="Times New Roman" w:hAnsi="Times New Roman" w:cs="Times New Roman"/>
          <w:lang w:val="el-GR"/>
        </w:rPr>
        <w:t>σ</w:t>
      </w:r>
      <w:r w:rsidR="00AC7DE9" w:rsidRPr="00F9413B">
        <w:rPr>
          <w:rFonts w:ascii="Times New Roman" w:hAnsi="Times New Roman" w:cs="Times New Roman"/>
          <w:lang w:val="el-GR"/>
        </w:rPr>
        <w:t>.</w:t>
      </w:r>
      <w:r w:rsidR="00CC7D2C">
        <w:rPr>
          <w:rFonts w:ascii="Times New Roman" w:hAnsi="Times New Roman" w:cs="Times New Roman"/>
          <w:lang w:val="el-GR"/>
        </w:rPr>
        <w:t xml:space="preserve"> ευρώ.</w:t>
      </w:r>
      <w:r w:rsidR="00AC7DE9" w:rsidRPr="00F9413B">
        <w:rPr>
          <w:rFonts w:ascii="Times New Roman" w:hAnsi="Times New Roman" w:cs="Times New Roman"/>
          <w:lang w:val="el-GR"/>
        </w:rPr>
        <w:t xml:space="preserve"> </w:t>
      </w:r>
    </w:p>
    <w:p w14:paraId="25E5A30B" w14:textId="77777777" w:rsidR="00EB567E" w:rsidRPr="00F9413B" w:rsidRDefault="00EB567E" w:rsidP="006E559E">
      <w:pPr>
        <w:spacing w:after="0" w:line="360" w:lineRule="auto"/>
        <w:ind w:right="181" w:firstLine="425"/>
        <w:jc w:val="both"/>
        <w:rPr>
          <w:rFonts w:ascii="Times New Roman" w:hAnsi="Times New Roman" w:cs="Times New Roman"/>
          <w:lang w:val="el-GR"/>
        </w:rPr>
      </w:pPr>
    </w:p>
    <w:p w14:paraId="75AC9317" w14:textId="692CD088" w:rsidR="00AC7DE9" w:rsidRDefault="00CF4A18" w:rsidP="006E559E">
      <w:pPr>
        <w:spacing w:after="0" w:line="360" w:lineRule="auto"/>
        <w:ind w:right="181" w:firstLine="425"/>
        <w:jc w:val="both"/>
        <w:rPr>
          <w:rFonts w:ascii="Times New Roman" w:hAnsi="Times New Roman" w:cs="Times New Roman"/>
          <w:lang w:val="el-GR"/>
        </w:rPr>
      </w:pPr>
      <w:r>
        <w:rPr>
          <w:rFonts w:ascii="Times New Roman" w:hAnsi="Times New Roman" w:cs="Times New Roman"/>
          <w:lang w:val="el-GR"/>
        </w:rPr>
        <w:t xml:space="preserve">Στην </w:t>
      </w:r>
      <w:r w:rsidR="0087210C">
        <w:rPr>
          <w:rFonts w:ascii="Times New Roman" w:hAnsi="Times New Roman" w:cs="Times New Roman"/>
          <w:lang w:val="el-GR"/>
        </w:rPr>
        <w:t>εκδήλωση του ΕΔΙΑΝ</w:t>
      </w:r>
      <w:r>
        <w:rPr>
          <w:rFonts w:ascii="Times New Roman" w:hAnsi="Times New Roman" w:cs="Times New Roman"/>
          <w:lang w:val="el-GR"/>
        </w:rPr>
        <w:t xml:space="preserve"> </w:t>
      </w:r>
      <w:r w:rsidR="0087210C">
        <w:rPr>
          <w:rFonts w:ascii="Times New Roman" w:hAnsi="Times New Roman" w:cs="Times New Roman"/>
          <w:lang w:val="el-GR"/>
        </w:rPr>
        <w:t>οι εκπρόσωποι των φορέων-μελών του Δικτύου παρουσίασαν τις κλινικές, διαγνωστικές και ερευνητικές τους δραστηριότητες</w:t>
      </w:r>
      <w:r w:rsidRPr="00CF4A18">
        <w:rPr>
          <w:rFonts w:ascii="Times New Roman" w:hAnsi="Times New Roman" w:cs="Times New Roman"/>
          <w:lang w:val="el-GR"/>
        </w:rPr>
        <w:t xml:space="preserve"> </w:t>
      </w:r>
      <w:r w:rsidRPr="0087210C">
        <w:rPr>
          <w:rFonts w:ascii="Times New Roman" w:hAnsi="Times New Roman" w:cs="Times New Roman"/>
          <w:lang w:val="el-GR"/>
        </w:rPr>
        <w:t xml:space="preserve">αναφορικά με την αντιμετώπιση των </w:t>
      </w:r>
      <w:proofErr w:type="spellStart"/>
      <w:r w:rsidRPr="0087210C">
        <w:rPr>
          <w:rFonts w:ascii="Times New Roman" w:hAnsi="Times New Roman" w:cs="Times New Roman"/>
          <w:lang w:val="el-GR"/>
        </w:rPr>
        <w:t>νευροεκφυλιστικών</w:t>
      </w:r>
      <w:proofErr w:type="spellEnd"/>
      <w:r w:rsidRPr="0087210C">
        <w:rPr>
          <w:rFonts w:ascii="Times New Roman" w:hAnsi="Times New Roman" w:cs="Times New Roman"/>
          <w:lang w:val="el-GR"/>
        </w:rPr>
        <w:t xml:space="preserve"> νόσων (νόσος </w:t>
      </w:r>
      <w:proofErr w:type="spellStart"/>
      <w:r w:rsidRPr="0087210C">
        <w:rPr>
          <w:rFonts w:ascii="Times New Roman" w:hAnsi="Times New Roman" w:cs="Times New Roman"/>
          <w:lang w:val="el-GR"/>
        </w:rPr>
        <w:t>Πάρκινσον</w:t>
      </w:r>
      <w:proofErr w:type="spellEnd"/>
      <w:r w:rsidRPr="0087210C">
        <w:rPr>
          <w:rFonts w:ascii="Times New Roman" w:hAnsi="Times New Roman" w:cs="Times New Roman"/>
          <w:lang w:val="el-GR"/>
        </w:rPr>
        <w:t xml:space="preserve">, Σκλήρυνση κατά Πλάκας, νόσος </w:t>
      </w:r>
      <w:proofErr w:type="spellStart"/>
      <w:r w:rsidRPr="0087210C">
        <w:rPr>
          <w:rFonts w:ascii="Times New Roman" w:hAnsi="Times New Roman" w:cs="Times New Roman"/>
          <w:lang w:val="el-GR"/>
        </w:rPr>
        <w:t>Αλτσχάιμερ</w:t>
      </w:r>
      <w:proofErr w:type="spellEnd"/>
      <w:r w:rsidRPr="0087210C">
        <w:rPr>
          <w:rFonts w:ascii="Times New Roman" w:hAnsi="Times New Roman" w:cs="Times New Roman"/>
          <w:lang w:val="el-GR"/>
        </w:rPr>
        <w:t xml:space="preserve"> και άλλες μορφές άνοιας</w:t>
      </w:r>
      <w:r>
        <w:rPr>
          <w:rFonts w:ascii="Times New Roman" w:hAnsi="Times New Roman" w:cs="Times New Roman"/>
          <w:lang w:val="el-GR"/>
        </w:rPr>
        <w:t>, χ</w:t>
      </w:r>
      <w:r w:rsidRPr="0087210C">
        <w:rPr>
          <w:rFonts w:ascii="Times New Roman" w:hAnsi="Times New Roman" w:cs="Times New Roman"/>
          <w:lang w:val="el-GR"/>
        </w:rPr>
        <w:t xml:space="preserve">ορεία του </w:t>
      </w:r>
      <w:r w:rsidRPr="0087210C">
        <w:rPr>
          <w:rFonts w:ascii="Times New Roman" w:hAnsi="Times New Roman" w:cs="Times New Roman"/>
          <w:lang w:val="en-GB"/>
        </w:rPr>
        <w:t>Huntington</w:t>
      </w:r>
      <w:r w:rsidRPr="0087210C">
        <w:rPr>
          <w:rFonts w:ascii="Times New Roman" w:hAnsi="Times New Roman" w:cs="Times New Roman"/>
          <w:lang w:val="el-GR"/>
        </w:rPr>
        <w:t>, Νόσος Κινητικού Νευρώνα)</w:t>
      </w:r>
      <w:r>
        <w:rPr>
          <w:rFonts w:ascii="Times New Roman" w:hAnsi="Times New Roman" w:cs="Times New Roman"/>
          <w:lang w:val="el-GR"/>
        </w:rPr>
        <w:t xml:space="preserve">. Δεκάδες </w:t>
      </w:r>
      <w:r w:rsidR="00F9413B">
        <w:rPr>
          <w:rFonts w:ascii="Times New Roman" w:hAnsi="Times New Roman" w:cs="Times New Roman"/>
          <w:lang w:val="el-GR"/>
        </w:rPr>
        <w:t>μέλη του ερευνητικο</w:t>
      </w:r>
      <w:r w:rsidR="00F9413B" w:rsidRPr="00DC3755">
        <w:rPr>
          <w:rFonts w:ascii="Times New Roman" w:hAnsi="Times New Roman" w:cs="Times New Roman"/>
          <w:lang w:val="el-GR"/>
        </w:rPr>
        <w:t xml:space="preserve">ύ και ακαδημαϊκού οικοσυστήματος, </w:t>
      </w:r>
      <w:r w:rsidR="005E3342">
        <w:rPr>
          <w:rFonts w:ascii="Times New Roman" w:hAnsi="Times New Roman" w:cs="Times New Roman"/>
          <w:lang w:val="el-GR"/>
        </w:rPr>
        <w:t xml:space="preserve">φοιτητές, </w:t>
      </w:r>
      <w:r w:rsidR="006E559E">
        <w:rPr>
          <w:rFonts w:ascii="Times New Roman" w:hAnsi="Times New Roman" w:cs="Times New Roman"/>
          <w:lang w:val="el-GR"/>
        </w:rPr>
        <w:t xml:space="preserve">επαγγελματίες της υγείας, </w:t>
      </w:r>
      <w:r w:rsidR="005E3342">
        <w:rPr>
          <w:rFonts w:ascii="Times New Roman" w:hAnsi="Times New Roman" w:cs="Times New Roman"/>
          <w:lang w:val="el-GR"/>
        </w:rPr>
        <w:t>εκπρόσωποι συλλόγων ασθενών</w:t>
      </w:r>
      <w:r w:rsidR="00F9413B" w:rsidRPr="00DC3755">
        <w:rPr>
          <w:rFonts w:ascii="Times New Roman" w:hAnsi="Times New Roman" w:cs="Times New Roman"/>
          <w:lang w:val="el-GR"/>
        </w:rPr>
        <w:t xml:space="preserve"> </w:t>
      </w:r>
      <w:r w:rsidR="00AC7DE9" w:rsidRPr="00DC3755">
        <w:rPr>
          <w:rFonts w:ascii="Times New Roman" w:hAnsi="Times New Roman" w:cs="Times New Roman"/>
          <w:lang w:val="el-GR"/>
        </w:rPr>
        <w:t>και πολίτες</w:t>
      </w:r>
      <w:r>
        <w:rPr>
          <w:rFonts w:ascii="Times New Roman" w:hAnsi="Times New Roman" w:cs="Times New Roman"/>
          <w:lang w:val="el-GR"/>
        </w:rPr>
        <w:t xml:space="preserve"> παρακολούθησαν την εκδήλωση και ενημερώθηκαν </w:t>
      </w:r>
      <w:r w:rsidR="0053721E">
        <w:rPr>
          <w:rFonts w:ascii="Times New Roman" w:hAnsi="Times New Roman" w:cs="Times New Roman"/>
          <w:lang w:val="el-GR"/>
        </w:rPr>
        <w:t>για τις δράσεις</w:t>
      </w:r>
      <w:r>
        <w:rPr>
          <w:rFonts w:ascii="Times New Roman" w:hAnsi="Times New Roman" w:cs="Times New Roman"/>
          <w:lang w:val="el-GR"/>
        </w:rPr>
        <w:t xml:space="preserve"> το</w:t>
      </w:r>
      <w:r w:rsidR="0053721E">
        <w:rPr>
          <w:rFonts w:ascii="Times New Roman" w:hAnsi="Times New Roman" w:cs="Times New Roman"/>
          <w:lang w:val="el-GR"/>
        </w:rPr>
        <w:t>υ</w:t>
      </w:r>
      <w:r w:rsidR="00CC7D2C" w:rsidRPr="0087210C">
        <w:rPr>
          <w:rFonts w:ascii="Times New Roman" w:hAnsi="Times New Roman" w:cs="Times New Roman"/>
          <w:lang w:val="el-GR"/>
        </w:rPr>
        <w:t xml:space="preserve"> ΕΔΙΑΝ</w:t>
      </w:r>
      <w:r w:rsidR="0053721E">
        <w:rPr>
          <w:rFonts w:ascii="Times New Roman" w:hAnsi="Times New Roman" w:cs="Times New Roman"/>
          <w:lang w:val="el-GR"/>
        </w:rPr>
        <w:t xml:space="preserve">. </w:t>
      </w:r>
      <w:r w:rsidR="0053721E" w:rsidRPr="0087210C">
        <w:rPr>
          <w:rFonts w:ascii="Times New Roman" w:hAnsi="Times New Roman" w:cs="Times New Roman"/>
          <w:lang w:val="el-GR"/>
        </w:rPr>
        <w:t xml:space="preserve">Πιο συγκεκριμένα, το </w:t>
      </w:r>
      <w:r w:rsidR="00B878D9">
        <w:rPr>
          <w:rFonts w:ascii="Times New Roman" w:hAnsi="Times New Roman" w:cs="Times New Roman"/>
          <w:lang w:val="el-GR"/>
        </w:rPr>
        <w:t>Δίκτυο,</w:t>
      </w:r>
      <w:r w:rsidR="0053721E" w:rsidRPr="0087210C">
        <w:rPr>
          <w:rFonts w:ascii="Times New Roman" w:hAnsi="Times New Roman" w:cs="Times New Roman"/>
          <w:lang w:val="el-GR"/>
        </w:rPr>
        <w:t xml:space="preserve"> κατά τα δύο χρόνια της λειτουργίας του</w:t>
      </w:r>
      <w:r w:rsidR="00B878D9">
        <w:rPr>
          <w:rFonts w:ascii="Times New Roman" w:hAnsi="Times New Roman" w:cs="Times New Roman"/>
          <w:lang w:val="el-GR"/>
        </w:rPr>
        <w:t>,</w:t>
      </w:r>
      <w:r>
        <w:rPr>
          <w:rFonts w:ascii="Times New Roman" w:hAnsi="Times New Roman" w:cs="Times New Roman"/>
          <w:lang w:val="el-GR"/>
        </w:rPr>
        <w:t xml:space="preserve"> έχει</w:t>
      </w:r>
      <w:r w:rsidR="00CC7D2C" w:rsidRPr="0087210C">
        <w:rPr>
          <w:rFonts w:ascii="Times New Roman" w:hAnsi="Times New Roman" w:cs="Times New Roman"/>
          <w:lang w:val="el-GR"/>
        </w:rPr>
        <w:t>:</w:t>
      </w:r>
    </w:p>
    <w:p w14:paraId="7893DF19" w14:textId="77777777" w:rsidR="00606484" w:rsidRDefault="00606484" w:rsidP="006E559E">
      <w:pPr>
        <w:spacing w:after="0" w:line="360" w:lineRule="auto"/>
        <w:ind w:right="181" w:firstLine="425"/>
        <w:jc w:val="both"/>
        <w:rPr>
          <w:rFonts w:ascii="Times New Roman" w:hAnsi="Times New Roman" w:cs="Times New Roman"/>
          <w:lang w:val="el-GR"/>
        </w:rPr>
      </w:pPr>
    </w:p>
    <w:p w14:paraId="5BE2CB20" w14:textId="3A04435B" w:rsidR="00AC7DE9" w:rsidRPr="00F9413B" w:rsidRDefault="00CC7D2C" w:rsidP="006E559E">
      <w:pPr>
        <w:pStyle w:val="a3"/>
        <w:numPr>
          <w:ilvl w:val="0"/>
          <w:numId w:val="4"/>
        </w:numPr>
        <w:spacing w:after="0" w:line="360" w:lineRule="auto"/>
        <w:ind w:left="709" w:right="181" w:hanging="283"/>
        <w:contextualSpacing w:val="0"/>
        <w:jc w:val="both"/>
        <w:rPr>
          <w:rFonts w:ascii="Times New Roman" w:hAnsi="Times New Roman" w:cs="Times New Roman"/>
        </w:rPr>
      </w:pPr>
      <w:r>
        <w:rPr>
          <w:rFonts w:ascii="Times New Roman" w:hAnsi="Times New Roman" w:cs="Times New Roman"/>
        </w:rPr>
        <w:t>Ολοκλ</w:t>
      </w:r>
      <w:r w:rsidR="00CF4A18">
        <w:rPr>
          <w:rFonts w:ascii="Times New Roman" w:hAnsi="Times New Roman" w:cs="Times New Roman"/>
        </w:rPr>
        <w:t>ηρώσει</w:t>
      </w:r>
      <w:r w:rsidR="00AC7DE9" w:rsidRPr="00F9413B">
        <w:rPr>
          <w:rFonts w:ascii="Times New Roman" w:hAnsi="Times New Roman" w:cs="Times New Roman"/>
        </w:rPr>
        <w:t xml:space="preserve"> τ</w:t>
      </w:r>
      <w:r>
        <w:rPr>
          <w:rFonts w:ascii="Times New Roman" w:hAnsi="Times New Roman" w:cs="Times New Roman"/>
        </w:rPr>
        <w:t>α</w:t>
      </w:r>
      <w:r w:rsidR="00AC7DE9" w:rsidRPr="00F9413B">
        <w:rPr>
          <w:rFonts w:ascii="Times New Roman" w:hAnsi="Times New Roman" w:cs="Times New Roman"/>
        </w:rPr>
        <w:t xml:space="preserve"> ιατρικ</w:t>
      </w:r>
      <w:r>
        <w:rPr>
          <w:rFonts w:ascii="Times New Roman" w:hAnsi="Times New Roman" w:cs="Times New Roman"/>
        </w:rPr>
        <w:t>ά</w:t>
      </w:r>
      <w:r w:rsidR="00AC7DE9" w:rsidRPr="00F9413B">
        <w:rPr>
          <w:rFonts w:ascii="Times New Roman" w:hAnsi="Times New Roman" w:cs="Times New Roman"/>
        </w:rPr>
        <w:t xml:space="preserve"> πρωτ</w:t>
      </w:r>
      <w:r>
        <w:rPr>
          <w:rFonts w:ascii="Times New Roman" w:hAnsi="Times New Roman" w:cs="Times New Roman"/>
        </w:rPr>
        <w:t>όκο</w:t>
      </w:r>
      <w:r w:rsidR="00AC7DE9" w:rsidRPr="00F9413B">
        <w:rPr>
          <w:rFonts w:ascii="Times New Roman" w:hAnsi="Times New Roman" w:cs="Times New Roman"/>
        </w:rPr>
        <w:t>λλ</w:t>
      </w:r>
      <w:r>
        <w:rPr>
          <w:rFonts w:ascii="Times New Roman" w:hAnsi="Times New Roman" w:cs="Times New Roman"/>
        </w:rPr>
        <w:t>α</w:t>
      </w:r>
      <w:r w:rsidR="00AC7DE9" w:rsidRPr="00F9413B">
        <w:rPr>
          <w:rFonts w:ascii="Times New Roman" w:hAnsi="Times New Roman" w:cs="Times New Roman"/>
        </w:rPr>
        <w:t xml:space="preserve"> καταγραφής </w:t>
      </w:r>
      <w:proofErr w:type="spellStart"/>
      <w:r w:rsidR="00AC7DE9" w:rsidRPr="00F9413B">
        <w:rPr>
          <w:rFonts w:ascii="Times New Roman" w:hAnsi="Times New Roman" w:cs="Times New Roman"/>
        </w:rPr>
        <w:t>νευροεκφυλιστικών</w:t>
      </w:r>
      <w:proofErr w:type="spellEnd"/>
      <w:r w:rsidR="00AC7DE9" w:rsidRPr="00F9413B">
        <w:rPr>
          <w:rFonts w:ascii="Times New Roman" w:hAnsi="Times New Roman" w:cs="Times New Roman"/>
        </w:rPr>
        <w:t xml:space="preserve"> παθήσεων και τ</w:t>
      </w:r>
      <w:r>
        <w:rPr>
          <w:rFonts w:ascii="Times New Roman" w:hAnsi="Times New Roman" w:cs="Times New Roman"/>
        </w:rPr>
        <w:t>α</w:t>
      </w:r>
      <w:r w:rsidR="00AC7DE9" w:rsidRPr="00F9413B">
        <w:rPr>
          <w:rFonts w:ascii="Times New Roman" w:hAnsi="Times New Roman" w:cs="Times New Roman"/>
        </w:rPr>
        <w:t xml:space="preserve"> πρωτ</w:t>
      </w:r>
      <w:r>
        <w:rPr>
          <w:rFonts w:ascii="Times New Roman" w:hAnsi="Times New Roman" w:cs="Times New Roman"/>
        </w:rPr>
        <w:t xml:space="preserve">όκολλα </w:t>
      </w:r>
      <w:r w:rsidR="00AC7DE9" w:rsidRPr="00F9413B">
        <w:rPr>
          <w:rFonts w:ascii="Times New Roman" w:hAnsi="Times New Roman" w:cs="Times New Roman"/>
        </w:rPr>
        <w:t>λήψης και αποθήκευσης βιολογικού υλικού</w:t>
      </w:r>
    </w:p>
    <w:p w14:paraId="26976D02" w14:textId="472E827C" w:rsidR="00AC7DE9" w:rsidRPr="00F9413B" w:rsidRDefault="00CF4A18" w:rsidP="006E559E">
      <w:pPr>
        <w:pStyle w:val="a3"/>
        <w:numPr>
          <w:ilvl w:val="0"/>
          <w:numId w:val="4"/>
        </w:numPr>
        <w:spacing w:after="0" w:line="360" w:lineRule="auto"/>
        <w:ind w:left="709" w:right="181" w:hanging="283"/>
        <w:contextualSpacing w:val="0"/>
        <w:jc w:val="both"/>
        <w:rPr>
          <w:rFonts w:ascii="Times New Roman" w:hAnsi="Times New Roman" w:cs="Times New Roman"/>
        </w:rPr>
      </w:pPr>
      <w:r>
        <w:rPr>
          <w:rFonts w:ascii="Times New Roman" w:hAnsi="Times New Roman" w:cs="Times New Roman"/>
        </w:rPr>
        <w:t xml:space="preserve">Εκδώσει </w:t>
      </w:r>
      <w:r w:rsidR="00AC7DE9" w:rsidRPr="00F9413B">
        <w:rPr>
          <w:rFonts w:ascii="Times New Roman" w:hAnsi="Times New Roman" w:cs="Times New Roman"/>
        </w:rPr>
        <w:t>τ</w:t>
      </w:r>
      <w:r w:rsidR="00D87339">
        <w:rPr>
          <w:rFonts w:ascii="Times New Roman" w:hAnsi="Times New Roman" w:cs="Times New Roman"/>
        </w:rPr>
        <w:t>ο</w:t>
      </w:r>
      <w:r w:rsidR="00AC7DE9" w:rsidRPr="00F9413B">
        <w:rPr>
          <w:rFonts w:ascii="Times New Roman" w:hAnsi="Times New Roman" w:cs="Times New Roman"/>
        </w:rPr>
        <w:t xml:space="preserve"> πρώτ</w:t>
      </w:r>
      <w:r w:rsidR="00D87339">
        <w:rPr>
          <w:rFonts w:ascii="Times New Roman" w:hAnsi="Times New Roman" w:cs="Times New Roman"/>
        </w:rPr>
        <w:t>ο</w:t>
      </w:r>
      <w:r w:rsidR="00AC7DE9" w:rsidRPr="00F9413B">
        <w:rPr>
          <w:rFonts w:ascii="Times New Roman" w:hAnsi="Times New Roman" w:cs="Times New Roman"/>
        </w:rPr>
        <w:t xml:space="preserve"> μητρώο </w:t>
      </w:r>
      <w:proofErr w:type="spellStart"/>
      <w:r w:rsidR="00AC7DE9" w:rsidRPr="00F9413B">
        <w:rPr>
          <w:rFonts w:ascii="Times New Roman" w:hAnsi="Times New Roman" w:cs="Times New Roman"/>
        </w:rPr>
        <w:t>νευροεκφυλιστικών</w:t>
      </w:r>
      <w:proofErr w:type="spellEnd"/>
      <w:r w:rsidR="00AC7DE9" w:rsidRPr="00F9413B">
        <w:rPr>
          <w:rFonts w:ascii="Times New Roman" w:hAnsi="Times New Roman" w:cs="Times New Roman"/>
        </w:rPr>
        <w:t xml:space="preserve"> νόσων και πρόδρομων μορφών τους</w:t>
      </w:r>
    </w:p>
    <w:p w14:paraId="1A3DAC29" w14:textId="096E7A30" w:rsidR="00AC7DE9" w:rsidRPr="00F9413B" w:rsidRDefault="00CC7D2C" w:rsidP="006E559E">
      <w:pPr>
        <w:pStyle w:val="a3"/>
        <w:numPr>
          <w:ilvl w:val="0"/>
          <w:numId w:val="4"/>
        </w:numPr>
        <w:spacing w:after="0" w:line="360" w:lineRule="auto"/>
        <w:ind w:left="426" w:right="181" w:firstLine="0"/>
        <w:contextualSpacing w:val="0"/>
        <w:jc w:val="both"/>
        <w:rPr>
          <w:rFonts w:ascii="Times New Roman" w:hAnsi="Times New Roman" w:cs="Times New Roman"/>
        </w:rPr>
      </w:pPr>
      <w:r>
        <w:rPr>
          <w:rFonts w:ascii="Times New Roman" w:hAnsi="Times New Roman" w:cs="Times New Roman"/>
        </w:rPr>
        <w:t>Σ</w:t>
      </w:r>
      <w:r w:rsidR="00AC7DE9" w:rsidRPr="00F9413B">
        <w:rPr>
          <w:rFonts w:ascii="Times New Roman" w:hAnsi="Times New Roman" w:cs="Times New Roman"/>
        </w:rPr>
        <w:t>τρατολ</w:t>
      </w:r>
      <w:r w:rsidR="00CF4A18">
        <w:rPr>
          <w:rFonts w:ascii="Times New Roman" w:hAnsi="Times New Roman" w:cs="Times New Roman"/>
        </w:rPr>
        <w:t>ογήσει</w:t>
      </w:r>
      <w:r w:rsidR="00AC7DE9" w:rsidRPr="00F9413B">
        <w:rPr>
          <w:rFonts w:ascii="Times New Roman" w:hAnsi="Times New Roman" w:cs="Times New Roman"/>
        </w:rPr>
        <w:t xml:space="preserve"> περισσ</w:t>
      </w:r>
      <w:r>
        <w:rPr>
          <w:rFonts w:ascii="Times New Roman" w:hAnsi="Times New Roman" w:cs="Times New Roman"/>
        </w:rPr>
        <w:t>ότερους από 800 ασθενείς</w:t>
      </w:r>
    </w:p>
    <w:p w14:paraId="4B0270D8" w14:textId="090459DD" w:rsidR="00413008" w:rsidRDefault="00CF4A18" w:rsidP="006E559E">
      <w:pPr>
        <w:pStyle w:val="a3"/>
        <w:numPr>
          <w:ilvl w:val="0"/>
          <w:numId w:val="4"/>
        </w:numPr>
        <w:spacing w:after="0" w:line="360" w:lineRule="auto"/>
        <w:ind w:left="709" w:right="181" w:hanging="283"/>
        <w:contextualSpacing w:val="0"/>
        <w:jc w:val="both"/>
        <w:rPr>
          <w:rFonts w:ascii="Times New Roman" w:hAnsi="Times New Roman" w:cs="Times New Roman"/>
        </w:rPr>
      </w:pPr>
      <w:r>
        <w:rPr>
          <w:rFonts w:ascii="Times New Roman" w:hAnsi="Times New Roman" w:cs="Times New Roman"/>
        </w:rPr>
        <w:t>Αναλύσει</w:t>
      </w:r>
      <w:r w:rsidR="00D87339">
        <w:rPr>
          <w:rFonts w:ascii="Times New Roman" w:hAnsi="Times New Roman" w:cs="Times New Roman"/>
        </w:rPr>
        <w:t xml:space="preserve"> </w:t>
      </w:r>
      <w:r w:rsidR="00AC7DE9" w:rsidRPr="00D045CE">
        <w:rPr>
          <w:rFonts w:ascii="Times New Roman" w:hAnsi="Times New Roman" w:cs="Times New Roman"/>
        </w:rPr>
        <w:t>βιοχημικ</w:t>
      </w:r>
      <w:r w:rsidR="00D87339">
        <w:rPr>
          <w:rFonts w:ascii="Times New Roman" w:hAnsi="Times New Roman" w:cs="Times New Roman"/>
        </w:rPr>
        <w:t xml:space="preserve">ά και γενετικά περισσότερα από </w:t>
      </w:r>
      <w:r w:rsidR="00AC7DE9" w:rsidRPr="00D045CE">
        <w:rPr>
          <w:rFonts w:ascii="Times New Roman" w:hAnsi="Times New Roman" w:cs="Times New Roman"/>
        </w:rPr>
        <w:t xml:space="preserve">200 </w:t>
      </w:r>
      <w:r w:rsidR="00D045CE" w:rsidRPr="00D045CE">
        <w:rPr>
          <w:rFonts w:ascii="Times New Roman" w:hAnsi="Times New Roman" w:cs="Times New Roman"/>
        </w:rPr>
        <w:t xml:space="preserve">και </w:t>
      </w:r>
      <w:r w:rsidR="00392DF6" w:rsidRPr="00D045CE">
        <w:rPr>
          <w:rFonts w:ascii="Times New Roman" w:hAnsi="Times New Roman" w:cs="Times New Roman"/>
        </w:rPr>
        <w:t>1</w:t>
      </w:r>
      <w:r w:rsidR="00392DF6">
        <w:rPr>
          <w:rFonts w:ascii="Times New Roman" w:hAnsi="Times New Roman" w:cs="Times New Roman"/>
        </w:rPr>
        <w:t>50</w:t>
      </w:r>
      <w:r w:rsidR="00392DF6" w:rsidRPr="00D045CE">
        <w:rPr>
          <w:rFonts w:ascii="Times New Roman" w:hAnsi="Times New Roman" w:cs="Times New Roman"/>
        </w:rPr>
        <w:t xml:space="preserve"> </w:t>
      </w:r>
      <w:r w:rsidR="00AC7DE9" w:rsidRPr="00D045CE">
        <w:rPr>
          <w:rFonts w:ascii="Times New Roman" w:hAnsi="Times New Roman" w:cs="Times New Roman"/>
        </w:rPr>
        <w:t>δείγματα βιολογικού υλικού</w:t>
      </w:r>
      <w:r w:rsidR="00D045CE">
        <w:rPr>
          <w:rFonts w:ascii="Times New Roman" w:hAnsi="Times New Roman" w:cs="Times New Roman"/>
        </w:rPr>
        <w:t>, αντίστοιχα</w:t>
      </w:r>
    </w:p>
    <w:p w14:paraId="37AFE10A" w14:textId="77777777" w:rsidR="00606484" w:rsidRDefault="00606484" w:rsidP="00606484">
      <w:pPr>
        <w:pStyle w:val="a3"/>
        <w:spacing w:after="0" w:line="360" w:lineRule="auto"/>
        <w:ind w:left="709" w:right="181"/>
        <w:contextualSpacing w:val="0"/>
        <w:jc w:val="both"/>
        <w:rPr>
          <w:rFonts w:ascii="Times New Roman" w:hAnsi="Times New Roman" w:cs="Times New Roman"/>
        </w:rPr>
      </w:pPr>
    </w:p>
    <w:p w14:paraId="71591CEA" w14:textId="7C9175D1" w:rsidR="00C64D85" w:rsidRDefault="00B878D9" w:rsidP="006E559E">
      <w:pPr>
        <w:spacing w:after="120" w:line="360" w:lineRule="auto"/>
        <w:ind w:right="181" w:firstLine="426"/>
        <w:jc w:val="both"/>
        <w:rPr>
          <w:rFonts w:ascii="Times New Roman" w:hAnsi="Times New Roman" w:cs="Times New Roman"/>
          <w:lang w:val="el-GR"/>
        </w:rPr>
      </w:pPr>
      <w:r>
        <w:rPr>
          <w:rFonts w:ascii="Times New Roman" w:hAnsi="Times New Roman" w:cs="Times New Roman"/>
          <w:lang w:val="el-GR"/>
        </w:rPr>
        <w:t>Στ</w:t>
      </w:r>
      <w:r w:rsidR="0087210C">
        <w:rPr>
          <w:rFonts w:ascii="Times New Roman" w:hAnsi="Times New Roman" w:cs="Times New Roman"/>
          <w:lang w:val="el-GR"/>
        </w:rPr>
        <w:t xml:space="preserve">ο </w:t>
      </w:r>
      <w:r w:rsidR="00413008" w:rsidRPr="00F9413B">
        <w:rPr>
          <w:rFonts w:ascii="Times New Roman" w:hAnsi="Times New Roman" w:cs="Times New Roman"/>
          <w:lang w:val="el-GR"/>
        </w:rPr>
        <w:t xml:space="preserve">ΕΔΙΑΝ </w:t>
      </w:r>
      <w:r w:rsidR="001D2DDE">
        <w:rPr>
          <w:rFonts w:ascii="Times New Roman" w:hAnsi="Times New Roman" w:cs="Times New Roman"/>
          <w:lang w:val="el-GR"/>
        </w:rPr>
        <w:t xml:space="preserve">μέχρι στιγμής </w:t>
      </w:r>
      <w:r w:rsidR="00413008" w:rsidRPr="00F9413B">
        <w:rPr>
          <w:rFonts w:ascii="Times New Roman" w:hAnsi="Times New Roman" w:cs="Times New Roman"/>
          <w:lang w:val="el-GR"/>
        </w:rPr>
        <w:t xml:space="preserve">συμμετέχουν: Ίδρυμα Τεχνολογίας και Έρευνας, Εθνικό και Καποδιστριακό Πανεπιστήμιο Αθηνών, Αριστοτέλειο Πανεπιστήμιο Θεσσαλονίκης, Ελληνικό Ινστιτούτο Παστέρ, Ίδρυμα </w:t>
      </w:r>
      <w:proofErr w:type="spellStart"/>
      <w:r w:rsidR="00413008" w:rsidRPr="00F9413B">
        <w:rPr>
          <w:rFonts w:ascii="Times New Roman" w:hAnsi="Times New Roman" w:cs="Times New Roman"/>
          <w:lang w:val="el-GR"/>
        </w:rPr>
        <w:t>Ιατροβιολογικών</w:t>
      </w:r>
      <w:proofErr w:type="spellEnd"/>
      <w:r w:rsidR="00413008" w:rsidRPr="00F9413B">
        <w:rPr>
          <w:rFonts w:ascii="Times New Roman" w:hAnsi="Times New Roman" w:cs="Times New Roman"/>
          <w:lang w:val="el-GR"/>
        </w:rPr>
        <w:t xml:space="preserve"> Ερευνών της Ακαδημίας Αθηνών, Ερευνητικό Κέντρο </w:t>
      </w:r>
      <w:proofErr w:type="spellStart"/>
      <w:r w:rsidR="00413008" w:rsidRPr="00F9413B">
        <w:rPr>
          <w:rFonts w:ascii="Times New Roman" w:hAnsi="Times New Roman" w:cs="Times New Roman"/>
          <w:lang w:val="el-GR"/>
        </w:rPr>
        <w:t>Βιοϊατρικών</w:t>
      </w:r>
      <w:proofErr w:type="spellEnd"/>
      <w:r w:rsidR="00413008" w:rsidRPr="00F9413B">
        <w:rPr>
          <w:rFonts w:ascii="Times New Roman" w:hAnsi="Times New Roman" w:cs="Times New Roman"/>
          <w:lang w:val="el-GR"/>
        </w:rPr>
        <w:t xml:space="preserve"> Επιστημών «Αλέξανδρος </w:t>
      </w:r>
      <w:proofErr w:type="spellStart"/>
      <w:r w:rsidR="00413008" w:rsidRPr="00F9413B">
        <w:rPr>
          <w:rFonts w:ascii="Times New Roman" w:hAnsi="Times New Roman" w:cs="Times New Roman"/>
          <w:lang w:val="el-GR"/>
        </w:rPr>
        <w:t>Φλέμιγκ</w:t>
      </w:r>
      <w:proofErr w:type="spellEnd"/>
      <w:r w:rsidR="00413008" w:rsidRPr="00F9413B">
        <w:rPr>
          <w:rFonts w:ascii="Times New Roman" w:hAnsi="Times New Roman" w:cs="Times New Roman"/>
          <w:lang w:val="el-GR"/>
        </w:rPr>
        <w:t>», Πανεπιστήμιο Πατρών, Πανεπιστήμιο Κρήτης και Πανεπιστήμιο Θεσσαλίας</w:t>
      </w:r>
      <w:r w:rsidR="00D045CE">
        <w:rPr>
          <w:rFonts w:ascii="Times New Roman" w:hAnsi="Times New Roman" w:cs="Times New Roman"/>
          <w:lang w:val="el-GR"/>
        </w:rPr>
        <w:t xml:space="preserve">, ενώ </w:t>
      </w:r>
      <w:r w:rsidR="001D2DDE">
        <w:rPr>
          <w:rFonts w:ascii="Times New Roman" w:hAnsi="Times New Roman" w:cs="Times New Roman"/>
          <w:lang w:val="el-GR"/>
        </w:rPr>
        <w:t>σχεδιάζεται η διεύρυνσή</w:t>
      </w:r>
      <w:r w:rsidR="00413008">
        <w:rPr>
          <w:rFonts w:ascii="Times New Roman" w:hAnsi="Times New Roman" w:cs="Times New Roman"/>
          <w:lang w:val="el-GR"/>
        </w:rPr>
        <w:t xml:space="preserve"> </w:t>
      </w:r>
      <w:r w:rsidR="00D045CE">
        <w:rPr>
          <w:rFonts w:ascii="Times New Roman" w:hAnsi="Times New Roman" w:cs="Times New Roman"/>
          <w:lang w:val="el-GR"/>
        </w:rPr>
        <w:t xml:space="preserve">του </w:t>
      </w:r>
      <w:r w:rsidR="00413008">
        <w:rPr>
          <w:rFonts w:ascii="Times New Roman" w:hAnsi="Times New Roman" w:cs="Times New Roman"/>
          <w:lang w:val="el-GR"/>
        </w:rPr>
        <w:t>ώστε</w:t>
      </w:r>
      <w:r w:rsidR="00413008" w:rsidRPr="00F9413B">
        <w:rPr>
          <w:rFonts w:ascii="Times New Roman" w:hAnsi="Times New Roman" w:cs="Times New Roman"/>
          <w:lang w:val="el-GR"/>
        </w:rPr>
        <w:t xml:space="preserve"> να </w:t>
      </w:r>
      <w:r w:rsidR="00DE1409">
        <w:rPr>
          <w:rFonts w:ascii="Times New Roman" w:hAnsi="Times New Roman" w:cs="Times New Roman"/>
          <w:lang w:val="el-GR"/>
        </w:rPr>
        <w:t xml:space="preserve">ενταχτούν </w:t>
      </w:r>
      <w:r w:rsidR="00413008">
        <w:rPr>
          <w:rFonts w:ascii="Times New Roman" w:hAnsi="Times New Roman" w:cs="Times New Roman"/>
          <w:lang w:val="el-GR"/>
        </w:rPr>
        <w:t xml:space="preserve">και </w:t>
      </w:r>
      <w:r w:rsidR="00413008" w:rsidRPr="00F9413B">
        <w:rPr>
          <w:rFonts w:ascii="Times New Roman" w:hAnsi="Times New Roman" w:cs="Times New Roman"/>
          <w:lang w:val="el-GR"/>
        </w:rPr>
        <w:t>άλλοι φορείς</w:t>
      </w:r>
      <w:r w:rsidR="00413008">
        <w:rPr>
          <w:rFonts w:ascii="Times New Roman" w:hAnsi="Times New Roman" w:cs="Times New Roman"/>
          <w:lang w:val="el-GR"/>
        </w:rPr>
        <w:t xml:space="preserve">, </w:t>
      </w:r>
      <w:r w:rsidR="00DE1409">
        <w:rPr>
          <w:rFonts w:ascii="Times New Roman" w:hAnsi="Times New Roman" w:cs="Times New Roman"/>
          <w:lang w:val="el-GR"/>
        </w:rPr>
        <w:t xml:space="preserve">νοσοκομειακές </w:t>
      </w:r>
      <w:r w:rsidR="00413008" w:rsidRPr="00F9413B">
        <w:rPr>
          <w:rFonts w:ascii="Times New Roman" w:hAnsi="Times New Roman" w:cs="Times New Roman"/>
          <w:lang w:val="el-GR"/>
        </w:rPr>
        <w:t>δομές</w:t>
      </w:r>
      <w:r w:rsidR="00606484">
        <w:rPr>
          <w:rFonts w:ascii="Times New Roman" w:hAnsi="Times New Roman" w:cs="Times New Roman"/>
          <w:lang w:val="el-GR"/>
        </w:rPr>
        <w:t>, ερευνητικά εργαστήρια</w:t>
      </w:r>
      <w:r w:rsidR="008A6911">
        <w:rPr>
          <w:rFonts w:ascii="Times New Roman" w:hAnsi="Times New Roman" w:cs="Times New Roman"/>
          <w:lang w:val="el-GR"/>
        </w:rPr>
        <w:t xml:space="preserve"> </w:t>
      </w:r>
      <w:r w:rsidR="00337116">
        <w:rPr>
          <w:rFonts w:ascii="Times New Roman" w:hAnsi="Times New Roman" w:cs="Times New Roman"/>
          <w:lang w:val="el-GR"/>
        </w:rPr>
        <w:t>και κλινικοί γιατροί.</w:t>
      </w:r>
    </w:p>
    <w:p w14:paraId="02B72683" w14:textId="1EC82795" w:rsidR="00A838E3" w:rsidRDefault="004A4689" w:rsidP="006E559E">
      <w:pPr>
        <w:spacing w:after="0" w:line="360" w:lineRule="auto"/>
        <w:ind w:right="181" w:firstLine="425"/>
        <w:jc w:val="both"/>
        <w:rPr>
          <w:rFonts w:ascii="Times New Roman" w:hAnsi="Times New Roman" w:cs="Times New Roman"/>
          <w:lang w:val="el-GR"/>
        </w:rPr>
      </w:pPr>
      <w:r w:rsidRPr="00F9413B">
        <w:rPr>
          <w:rFonts w:ascii="Times New Roman" w:hAnsi="Times New Roman" w:cs="Times New Roman"/>
          <w:lang w:val="el-GR"/>
        </w:rPr>
        <w:lastRenderedPageBreak/>
        <w:t xml:space="preserve"> </w:t>
      </w:r>
      <w:r w:rsidR="0039285C" w:rsidRPr="00F9413B">
        <w:rPr>
          <w:rFonts w:ascii="Times New Roman" w:hAnsi="Times New Roman" w:cs="Times New Roman"/>
          <w:lang w:val="el-GR"/>
        </w:rPr>
        <w:t xml:space="preserve">«Μόνο μέσω της σύνδεσης της </w:t>
      </w:r>
      <w:r w:rsidR="00337116">
        <w:rPr>
          <w:rFonts w:ascii="Times New Roman" w:hAnsi="Times New Roman" w:cs="Times New Roman"/>
          <w:lang w:val="el-GR"/>
        </w:rPr>
        <w:t>ερευνητικής και</w:t>
      </w:r>
      <w:r w:rsidR="0039285C" w:rsidRPr="00F9413B">
        <w:rPr>
          <w:rFonts w:ascii="Times New Roman" w:hAnsi="Times New Roman" w:cs="Times New Roman"/>
          <w:lang w:val="el-GR"/>
        </w:rPr>
        <w:t xml:space="preserve"> ακαδημαϊκής κοινότητας μπορούμε να κα</w:t>
      </w:r>
      <w:r w:rsidR="0039285C">
        <w:rPr>
          <w:rFonts w:ascii="Times New Roman" w:hAnsi="Times New Roman" w:cs="Times New Roman"/>
          <w:lang w:val="el-GR"/>
        </w:rPr>
        <w:t>τανοήσουμε και να αντιμετωπίσουμε</w:t>
      </w:r>
      <w:r w:rsidR="0039285C" w:rsidRPr="00F9413B">
        <w:rPr>
          <w:rFonts w:ascii="Times New Roman" w:hAnsi="Times New Roman" w:cs="Times New Roman"/>
          <w:lang w:val="el-GR"/>
        </w:rPr>
        <w:t xml:space="preserve"> </w:t>
      </w:r>
      <w:r w:rsidR="0039285C">
        <w:rPr>
          <w:rFonts w:ascii="Times New Roman" w:hAnsi="Times New Roman" w:cs="Times New Roman"/>
          <w:lang w:val="el-GR"/>
        </w:rPr>
        <w:t>τόσο σοβαρά ν</w:t>
      </w:r>
      <w:r w:rsidR="0039285C" w:rsidRPr="00F9413B">
        <w:rPr>
          <w:rFonts w:ascii="Times New Roman" w:hAnsi="Times New Roman" w:cs="Times New Roman"/>
          <w:lang w:val="el-GR"/>
        </w:rPr>
        <w:t>οσήματα</w:t>
      </w:r>
      <w:r w:rsidR="008A6911">
        <w:rPr>
          <w:rFonts w:ascii="Times New Roman" w:hAnsi="Times New Roman" w:cs="Times New Roman"/>
          <w:lang w:val="el-GR"/>
        </w:rPr>
        <w:t xml:space="preserve"> </w:t>
      </w:r>
      <w:r w:rsidR="005D6535">
        <w:rPr>
          <w:rFonts w:ascii="Times New Roman" w:hAnsi="Times New Roman" w:cs="Times New Roman"/>
          <w:lang w:val="el-GR"/>
        </w:rPr>
        <w:t>και,</w:t>
      </w:r>
      <w:bookmarkStart w:id="0" w:name="_GoBack"/>
      <w:bookmarkEnd w:id="0"/>
      <w:r w:rsidR="008A6911">
        <w:rPr>
          <w:rFonts w:ascii="Times New Roman" w:hAnsi="Times New Roman" w:cs="Times New Roman"/>
          <w:lang w:val="el-GR"/>
        </w:rPr>
        <w:t xml:space="preserve"> ως εκ τούτου, να βελτιώσουμε την ποιότητα ζωής</w:t>
      </w:r>
      <w:r w:rsidR="005E3342">
        <w:rPr>
          <w:rFonts w:ascii="Times New Roman" w:hAnsi="Times New Roman" w:cs="Times New Roman"/>
          <w:lang w:val="el-GR"/>
        </w:rPr>
        <w:t xml:space="preserve">», τόνισε ο </w:t>
      </w:r>
      <w:r w:rsidR="005E3342" w:rsidRPr="00F9413B">
        <w:rPr>
          <w:rFonts w:ascii="Times New Roman" w:hAnsi="Times New Roman" w:cs="Times New Roman"/>
          <w:lang w:val="el-GR"/>
        </w:rPr>
        <w:t>Υφυπουργός Ανάπτυξης και Επενδύσεων, Δρ. Χρίστος Δήμας</w:t>
      </w:r>
      <w:r w:rsidR="005E3342">
        <w:rPr>
          <w:rFonts w:ascii="Times New Roman" w:hAnsi="Times New Roman" w:cs="Times New Roman"/>
          <w:lang w:val="el-GR"/>
        </w:rPr>
        <w:t xml:space="preserve">, αναφέροντας πως «στόχος της </w:t>
      </w:r>
      <w:r w:rsidR="00606484">
        <w:rPr>
          <w:rFonts w:ascii="Times New Roman" w:hAnsi="Times New Roman" w:cs="Times New Roman"/>
          <w:lang w:val="el-GR"/>
        </w:rPr>
        <w:t>π</w:t>
      </w:r>
      <w:r w:rsidR="0039285C" w:rsidRPr="00F9413B">
        <w:rPr>
          <w:rFonts w:ascii="Times New Roman" w:hAnsi="Times New Roman" w:cs="Times New Roman"/>
          <w:lang w:val="el-GR"/>
        </w:rPr>
        <w:t>ολιτείας</w:t>
      </w:r>
      <w:r w:rsidR="005E3342">
        <w:rPr>
          <w:rFonts w:ascii="Times New Roman" w:hAnsi="Times New Roman" w:cs="Times New Roman"/>
          <w:lang w:val="el-GR"/>
        </w:rPr>
        <w:t xml:space="preserve"> είναι η αξιοποίηση </w:t>
      </w:r>
      <w:r w:rsidR="0039285C" w:rsidRPr="00F9413B">
        <w:rPr>
          <w:rFonts w:ascii="Times New Roman" w:hAnsi="Times New Roman" w:cs="Times New Roman"/>
          <w:lang w:val="el-GR"/>
        </w:rPr>
        <w:t>τη</w:t>
      </w:r>
      <w:r w:rsidR="005E3342">
        <w:rPr>
          <w:rFonts w:ascii="Times New Roman" w:hAnsi="Times New Roman" w:cs="Times New Roman"/>
          <w:lang w:val="el-GR"/>
        </w:rPr>
        <w:t>ς</w:t>
      </w:r>
      <w:r w:rsidR="0039285C" w:rsidRPr="00F9413B">
        <w:rPr>
          <w:rFonts w:ascii="Times New Roman" w:hAnsi="Times New Roman" w:cs="Times New Roman"/>
          <w:lang w:val="el-GR"/>
        </w:rPr>
        <w:t xml:space="preserve"> πολύτιμη</w:t>
      </w:r>
      <w:r w:rsidR="005E3342">
        <w:rPr>
          <w:rFonts w:ascii="Times New Roman" w:hAnsi="Times New Roman" w:cs="Times New Roman"/>
          <w:lang w:val="el-GR"/>
        </w:rPr>
        <w:t>ς</w:t>
      </w:r>
      <w:r w:rsidR="0039285C" w:rsidRPr="00F9413B">
        <w:rPr>
          <w:rFonts w:ascii="Times New Roman" w:hAnsi="Times New Roman" w:cs="Times New Roman"/>
          <w:lang w:val="el-GR"/>
        </w:rPr>
        <w:t xml:space="preserve"> γνώση</w:t>
      </w:r>
      <w:r w:rsidR="005E3342">
        <w:rPr>
          <w:rFonts w:ascii="Times New Roman" w:hAnsi="Times New Roman" w:cs="Times New Roman"/>
          <w:lang w:val="el-GR"/>
        </w:rPr>
        <w:t>ς</w:t>
      </w:r>
      <w:r w:rsidR="0039285C" w:rsidRPr="00F9413B">
        <w:rPr>
          <w:rFonts w:ascii="Times New Roman" w:hAnsi="Times New Roman" w:cs="Times New Roman"/>
          <w:lang w:val="el-GR"/>
        </w:rPr>
        <w:t xml:space="preserve"> </w:t>
      </w:r>
      <w:r w:rsidR="005E3342">
        <w:rPr>
          <w:rFonts w:ascii="Times New Roman" w:hAnsi="Times New Roman" w:cs="Times New Roman"/>
          <w:lang w:val="el-GR"/>
        </w:rPr>
        <w:t xml:space="preserve">η οποία </w:t>
      </w:r>
      <w:r w:rsidR="0039285C" w:rsidRPr="00F9413B">
        <w:rPr>
          <w:rFonts w:ascii="Times New Roman" w:hAnsi="Times New Roman" w:cs="Times New Roman"/>
          <w:lang w:val="el-GR"/>
        </w:rPr>
        <w:t>παράγεται στο πλαίσιο του ΕΔΙΑΝ προς όφελος της κοινωνίας</w:t>
      </w:r>
      <w:r w:rsidR="005E3342">
        <w:rPr>
          <w:rFonts w:ascii="Times New Roman" w:hAnsi="Times New Roman" w:cs="Times New Roman"/>
          <w:lang w:val="el-GR"/>
        </w:rPr>
        <w:t>»</w:t>
      </w:r>
      <w:r w:rsidR="0039285C">
        <w:rPr>
          <w:rFonts w:ascii="Times New Roman" w:hAnsi="Times New Roman" w:cs="Times New Roman"/>
          <w:lang w:val="el-GR"/>
        </w:rPr>
        <w:t>.</w:t>
      </w:r>
      <w:r w:rsidR="00606484">
        <w:rPr>
          <w:rFonts w:ascii="Times New Roman" w:hAnsi="Times New Roman" w:cs="Times New Roman"/>
          <w:lang w:val="el-GR"/>
        </w:rPr>
        <w:t xml:space="preserve"> Σύμφωνα με τον </w:t>
      </w:r>
      <w:r w:rsidR="00606484" w:rsidRPr="00F9413B">
        <w:rPr>
          <w:rFonts w:ascii="Times New Roman" w:hAnsi="Times New Roman" w:cs="Times New Roman"/>
          <w:lang w:val="el-GR"/>
        </w:rPr>
        <w:t>Γενικό</w:t>
      </w:r>
      <w:r w:rsidR="00606484">
        <w:rPr>
          <w:rFonts w:ascii="Times New Roman" w:hAnsi="Times New Roman" w:cs="Times New Roman"/>
          <w:lang w:val="el-GR"/>
        </w:rPr>
        <w:t xml:space="preserve"> Γραμματέα</w:t>
      </w:r>
      <w:r w:rsidR="00606484" w:rsidRPr="00F9413B">
        <w:rPr>
          <w:rFonts w:ascii="Times New Roman" w:hAnsi="Times New Roman" w:cs="Times New Roman"/>
          <w:lang w:val="el-GR"/>
        </w:rPr>
        <w:t xml:space="preserve"> Έρευνας και Καινοτομίας</w:t>
      </w:r>
      <w:r w:rsidR="00606484">
        <w:rPr>
          <w:rFonts w:ascii="Times New Roman" w:hAnsi="Times New Roman" w:cs="Times New Roman"/>
          <w:lang w:val="el-GR"/>
        </w:rPr>
        <w:t>, καθηγητή Αθανάσιο Κυριαζή, η</w:t>
      </w:r>
      <w:r w:rsidR="00A838E3" w:rsidRPr="00F9413B">
        <w:rPr>
          <w:rFonts w:ascii="Times New Roman" w:hAnsi="Times New Roman" w:cs="Times New Roman"/>
          <w:lang w:val="el-GR"/>
        </w:rPr>
        <w:t xml:space="preserve"> </w:t>
      </w:r>
      <w:r w:rsidR="00606484">
        <w:rPr>
          <w:rFonts w:ascii="Times New Roman" w:hAnsi="Times New Roman" w:cs="Times New Roman"/>
          <w:lang w:val="el-GR"/>
        </w:rPr>
        <w:t>π</w:t>
      </w:r>
      <w:r w:rsidR="00A838E3" w:rsidRPr="00F9413B">
        <w:rPr>
          <w:rFonts w:ascii="Times New Roman" w:hAnsi="Times New Roman" w:cs="Times New Roman"/>
          <w:lang w:val="el-GR"/>
        </w:rPr>
        <w:t xml:space="preserve">ολιτεία </w:t>
      </w:r>
      <w:r w:rsidR="00606484">
        <w:rPr>
          <w:rFonts w:ascii="Times New Roman" w:hAnsi="Times New Roman" w:cs="Times New Roman"/>
          <w:lang w:val="el-GR"/>
        </w:rPr>
        <w:t>επενδύει</w:t>
      </w:r>
      <w:r w:rsidR="00D045CE">
        <w:rPr>
          <w:rFonts w:ascii="Times New Roman" w:hAnsi="Times New Roman" w:cs="Times New Roman"/>
          <w:lang w:val="el-GR"/>
        </w:rPr>
        <w:t xml:space="preserve"> </w:t>
      </w:r>
      <w:r w:rsidR="00A838E3" w:rsidRPr="00F9413B">
        <w:rPr>
          <w:rFonts w:ascii="Times New Roman" w:hAnsi="Times New Roman" w:cs="Times New Roman"/>
          <w:lang w:val="el-GR"/>
        </w:rPr>
        <w:t>στην ιατρική ακριβείας</w:t>
      </w:r>
      <w:r w:rsidR="00606484">
        <w:rPr>
          <w:rFonts w:ascii="Times New Roman" w:hAnsi="Times New Roman" w:cs="Times New Roman"/>
          <w:lang w:val="el-GR"/>
        </w:rPr>
        <w:t xml:space="preserve"> και στηρίζει το ΕΔΙΑΝ καθώς </w:t>
      </w:r>
      <w:r w:rsidR="00A838E3" w:rsidRPr="00F9413B">
        <w:rPr>
          <w:rFonts w:ascii="Times New Roman" w:hAnsi="Times New Roman" w:cs="Times New Roman"/>
          <w:lang w:val="el-GR"/>
        </w:rPr>
        <w:t>«</w:t>
      </w:r>
      <w:r w:rsidR="00D87339" w:rsidRPr="00F9413B">
        <w:rPr>
          <w:rFonts w:ascii="Times New Roman" w:hAnsi="Times New Roman" w:cs="Times New Roman"/>
          <w:lang w:val="el-GR"/>
        </w:rPr>
        <w:t>οι νέες μέθοδοι</w:t>
      </w:r>
      <w:r w:rsidR="00D87339">
        <w:rPr>
          <w:rFonts w:ascii="Times New Roman" w:hAnsi="Times New Roman" w:cs="Times New Roman"/>
          <w:lang w:val="el-GR"/>
        </w:rPr>
        <w:t>,</w:t>
      </w:r>
      <w:r w:rsidR="00D87339" w:rsidRPr="00F9413B">
        <w:rPr>
          <w:rFonts w:ascii="Times New Roman" w:hAnsi="Times New Roman" w:cs="Times New Roman"/>
          <w:lang w:val="el-GR"/>
        </w:rPr>
        <w:t xml:space="preserve"> τα νέα δεδομένα</w:t>
      </w:r>
      <w:r w:rsidR="00D87339">
        <w:rPr>
          <w:rFonts w:ascii="Times New Roman" w:hAnsi="Times New Roman" w:cs="Times New Roman"/>
          <w:lang w:val="el-GR"/>
        </w:rPr>
        <w:t xml:space="preserve"> και </w:t>
      </w:r>
      <w:r w:rsidR="00A838E3" w:rsidRPr="00F9413B">
        <w:rPr>
          <w:rFonts w:ascii="Times New Roman" w:hAnsi="Times New Roman" w:cs="Times New Roman"/>
          <w:lang w:val="el-GR"/>
        </w:rPr>
        <w:t xml:space="preserve">τα νέα αποτελέσματα </w:t>
      </w:r>
      <w:r w:rsidR="00EC72E3">
        <w:rPr>
          <w:rFonts w:ascii="Times New Roman" w:hAnsi="Times New Roman" w:cs="Times New Roman"/>
          <w:lang w:val="el-GR"/>
        </w:rPr>
        <w:t>είναι πολύτιμα</w:t>
      </w:r>
      <w:r w:rsidR="005E3342">
        <w:rPr>
          <w:rFonts w:ascii="Times New Roman" w:hAnsi="Times New Roman" w:cs="Times New Roman"/>
          <w:lang w:val="el-GR"/>
        </w:rPr>
        <w:t xml:space="preserve"> τ</w:t>
      </w:r>
      <w:r w:rsidR="00A838E3" w:rsidRPr="00F9413B">
        <w:rPr>
          <w:rFonts w:ascii="Times New Roman" w:hAnsi="Times New Roman" w:cs="Times New Roman"/>
          <w:lang w:val="el-GR"/>
        </w:rPr>
        <w:t xml:space="preserve">όσο </w:t>
      </w:r>
      <w:r w:rsidR="005E3342">
        <w:rPr>
          <w:rFonts w:ascii="Times New Roman" w:hAnsi="Times New Roman" w:cs="Times New Roman"/>
          <w:lang w:val="el-GR"/>
        </w:rPr>
        <w:t xml:space="preserve">για </w:t>
      </w:r>
      <w:r w:rsidR="00A838E3" w:rsidRPr="00F9413B">
        <w:rPr>
          <w:rFonts w:ascii="Times New Roman" w:hAnsi="Times New Roman" w:cs="Times New Roman"/>
          <w:lang w:val="el-GR"/>
        </w:rPr>
        <w:t xml:space="preserve">την κοινωνία όσο και </w:t>
      </w:r>
      <w:r w:rsidR="005E3342">
        <w:rPr>
          <w:rFonts w:ascii="Times New Roman" w:hAnsi="Times New Roman" w:cs="Times New Roman"/>
          <w:lang w:val="el-GR"/>
        </w:rPr>
        <w:t xml:space="preserve">για </w:t>
      </w:r>
      <w:r w:rsidR="00A838E3" w:rsidRPr="00F9413B">
        <w:rPr>
          <w:rFonts w:ascii="Times New Roman" w:hAnsi="Times New Roman" w:cs="Times New Roman"/>
          <w:lang w:val="el-GR"/>
        </w:rPr>
        <w:t>την οικονομία»</w:t>
      </w:r>
      <w:r w:rsidR="00B20F1D" w:rsidRPr="00F9413B">
        <w:rPr>
          <w:rFonts w:ascii="Times New Roman" w:hAnsi="Times New Roman" w:cs="Times New Roman"/>
          <w:lang w:val="el-GR"/>
        </w:rPr>
        <w:t>.</w:t>
      </w:r>
    </w:p>
    <w:p w14:paraId="474D197A" w14:textId="77777777" w:rsidR="00EB567E" w:rsidRDefault="00EB567E" w:rsidP="006E559E">
      <w:pPr>
        <w:spacing w:after="0" w:line="360" w:lineRule="auto"/>
        <w:ind w:right="181" w:firstLine="425"/>
        <w:jc w:val="both"/>
        <w:rPr>
          <w:rFonts w:ascii="Times New Roman" w:hAnsi="Times New Roman" w:cs="Times New Roman"/>
          <w:lang w:val="el-GR"/>
        </w:rPr>
      </w:pPr>
    </w:p>
    <w:p w14:paraId="27686DF5" w14:textId="67EC873B" w:rsidR="0087210C" w:rsidRDefault="00DE1409" w:rsidP="006E559E">
      <w:pPr>
        <w:spacing w:after="0" w:line="360" w:lineRule="auto"/>
        <w:ind w:right="181" w:firstLine="425"/>
        <w:jc w:val="both"/>
        <w:rPr>
          <w:rFonts w:ascii="Times New Roman" w:hAnsi="Times New Roman" w:cs="Times New Roman"/>
          <w:lang w:val="el-GR"/>
        </w:rPr>
      </w:pPr>
      <w:r w:rsidRPr="00F9413B">
        <w:rPr>
          <w:rFonts w:ascii="Times New Roman" w:hAnsi="Times New Roman" w:cs="Times New Roman"/>
          <w:lang w:val="el-GR"/>
        </w:rPr>
        <w:t xml:space="preserve">Ο συντονιστής </w:t>
      </w:r>
      <w:r>
        <w:rPr>
          <w:rFonts w:ascii="Times New Roman" w:hAnsi="Times New Roman" w:cs="Times New Roman"/>
          <w:lang w:val="el-GR"/>
        </w:rPr>
        <w:t>του ΕΔΙΑΝ</w:t>
      </w:r>
      <w:r w:rsidR="000C2A8A">
        <w:rPr>
          <w:rFonts w:ascii="Times New Roman" w:hAnsi="Times New Roman" w:cs="Times New Roman"/>
          <w:lang w:val="el-GR"/>
        </w:rPr>
        <w:t xml:space="preserve">, </w:t>
      </w:r>
      <w:r w:rsidRPr="00F9413B">
        <w:rPr>
          <w:rFonts w:ascii="Times New Roman" w:hAnsi="Times New Roman" w:cs="Times New Roman"/>
          <w:lang w:val="el-GR"/>
        </w:rPr>
        <w:t>Πρόεδρο</w:t>
      </w:r>
      <w:r>
        <w:rPr>
          <w:rFonts w:ascii="Times New Roman" w:hAnsi="Times New Roman" w:cs="Times New Roman"/>
          <w:lang w:val="el-GR"/>
        </w:rPr>
        <w:t>ς</w:t>
      </w:r>
      <w:r w:rsidRPr="00F9413B">
        <w:rPr>
          <w:rFonts w:ascii="Times New Roman" w:hAnsi="Times New Roman" w:cs="Times New Roman"/>
          <w:lang w:val="el-GR"/>
        </w:rPr>
        <w:t xml:space="preserve"> του Ιδρύματος Τεχνολογίας και Έρευνας και </w:t>
      </w:r>
      <w:r>
        <w:rPr>
          <w:rFonts w:ascii="Times New Roman" w:hAnsi="Times New Roman" w:cs="Times New Roman"/>
          <w:lang w:val="el-GR"/>
        </w:rPr>
        <w:t>κ</w:t>
      </w:r>
      <w:r w:rsidRPr="00F9413B">
        <w:rPr>
          <w:rFonts w:ascii="Times New Roman" w:hAnsi="Times New Roman" w:cs="Times New Roman"/>
          <w:lang w:val="el-GR"/>
        </w:rPr>
        <w:t>αθηγητή</w:t>
      </w:r>
      <w:r>
        <w:rPr>
          <w:rFonts w:ascii="Times New Roman" w:hAnsi="Times New Roman" w:cs="Times New Roman"/>
          <w:lang w:val="el-GR"/>
        </w:rPr>
        <w:t>ς</w:t>
      </w:r>
      <w:r w:rsidRPr="00F9413B">
        <w:rPr>
          <w:rFonts w:ascii="Times New Roman" w:hAnsi="Times New Roman" w:cs="Times New Roman"/>
          <w:lang w:val="el-GR"/>
        </w:rPr>
        <w:t xml:space="preserve"> της Ιατρικής Σχολής του Πανεπιστημίου Κρήτης, </w:t>
      </w:r>
      <w:r w:rsidR="00881142" w:rsidRPr="00F9413B">
        <w:rPr>
          <w:rFonts w:ascii="Times New Roman" w:hAnsi="Times New Roman" w:cs="Times New Roman"/>
          <w:lang w:val="el-GR"/>
        </w:rPr>
        <w:t>Νεκτάριο</w:t>
      </w:r>
      <w:r w:rsidR="00881142">
        <w:rPr>
          <w:rFonts w:ascii="Times New Roman" w:hAnsi="Times New Roman" w:cs="Times New Roman"/>
          <w:lang w:val="el-GR"/>
        </w:rPr>
        <w:t>ς</w:t>
      </w:r>
      <w:r w:rsidR="00881142" w:rsidRPr="00F9413B">
        <w:rPr>
          <w:rFonts w:ascii="Times New Roman" w:hAnsi="Times New Roman" w:cs="Times New Roman"/>
          <w:lang w:val="el-GR"/>
        </w:rPr>
        <w:t xml:space="preserve"> </w:t>
      </w:r>
      <w:proofErr w:type="spellStart"/>
      <w:r w:rsidR="00881142" w:rsidRPr="00F9413B">
        <w:rPr>
          <w:rFonts w:ascii="Times New Roman" w:hAnsi="Times New Roman" w:cs="Times New Roman"/>
          <w:lang w:val="el-GR"/>
        </w:rPr>
        <w:t>Ταβερναράκη</w:t>
      </w:r>
      <w:r w:rsidR="00606484">
        <w:rPr>
          <w:rFonts w:ascii="Times New Roman" w:hAnsi="Times New Roman" w:cs="Times New Roman"/>
          <w:lang w:val="el-GR"/>
        </w:rPr>
        <w:t>ς</w:t>
      </w:r>
      <w:proofErr w:type="spellEnd"/>
      <w:r w:rsidR="00606484">
        <w:rPr>
          <w:rFonts w:ascii="Times New Roman" w:hAnsi="Times New Roman" w:cs="Times New Roman"/>
          <w:lang w:val="el-GR"/>
        </w:rPr>
        <w:t>, σημείωσε</w:t>
      </w:r>
      <w:r w:rsidR="00881142">
        <w:rPr>
          <w:rFonts w:ascii="Times New Roman" w:hAnsi="Times New Roman" w:cs="Times New Roman"/>
          <w:lang w:val="el-GR"/>
        </w:rPr>
        <w:t xml:space="preserve"> πως «το δραστήριο και πολυσχιδές ΕΔΙΑΝ δίνει </w:t>
      </w:r>
      <w:r w:rsidR="00EC72E3">
        <w:rPr>
          <w:rFonts w:ascii="Times New Roman" w:hAnsi="Times New Roman" w:cs="Times New Roman"/>
          <w:lang w:val="el-GR"/>
        </w:rPr>
        <w:t xml:space="preserve">παράλληλα την </w:t>
      </w:r>
      <w:r w:rsidR="00881142">
        <w:rPr>
          <w:rFonts w:ascii="Times New Roman" w:hAnsi="Times New Roman" w:cs="Times New Roman"/>
          <w:lang w:val="el-GR"/>
        </w:rPr>
        <w:t>ευκαιρία για εκπαίδευση των νέων επιστημόνων»</w:t>
      </w:r>
      <w:r w:rsidR="000C2A8A">
        <w:rPr>
          <w:rFonts w:ascii="Times New Roman" w:hAnsi="Times New Roman" w:cs="Times New Roman"/>
          <w:lang w:val="el-GR"/>
        </w:rPr>
        <w:t xml:space="preserve">, εκφράζοντας </w:t>
      </w:r>
      <w:r>
        <w:rPr>
          <w:rFonts w:ascii="Times New Roman" w:hAnsi="Times New Roman" w:cs="Times New Roman"/>
          <w:lang w:val="el-GR"/>
        </w:rPr>
        <w:t xml:space="preserve">την </w:t>
      </w:r>
      <w:r w:rsidR="00D87339">
        <w:rPr>
          <w:rFonts w:ascii="Times New Roman" w:hAnsi="Times New Roman" w:cs="Times New Roman"/>
          <w:lang w:val="el-GR"/>
        </w:rPr>
        <w:t xml:space="preserve">πεποίθηση πως </w:t>
      </w:r>
      <w:r w:rsidR="00881142">
        <w:rPr>
          <w:rFonts w:ascii="Times New Roman" w:hAnsi="Times New Roman" w:cs="Times New Roman"/>
          <w:lang w:val="el-GR"/>
        </w:rPr>
        <w:t>το Δίκτυο</w:t>
      </w:r>
      <w:r>
        <w:rPr>
          <w:rFonts w:ascii="Times New Roman" w:hAnsi="Times New Roman" w:cs="Times New Roman"/>
          <w:lang w:val="el-GR"/>
        </w:rPr>
        <w:t xml:space="preserve"> «</w:t>
      </w:r>
      <w:r w:rsidR="00D87339">
        <w:rPr>
          <w:rFonts w:ascii="Times New Roman" w:hAnsi="Times New Roman" w:cs="Times New Roman"/>
          <w:lang w:val="el-GR"/>
        </w:rPr>
        <w:t>θα</w:t>
      </w:r>
      <w:r>
        <w:rPr>
          <w:rFonts w:ascii="Times New Roman" w:hAnsi="Times New Roman" w:cs="Times New Roman"/>
          <w:lang w:val="el-GR"/>
        </w:rPr>
        <w:t xml:space="preserve"> λειτουργήσει</w:t>
      </w:r>
      <w:r w:rsidRPr="00F9413B">
        <w:rPr>
          <w:rFonts w:ascii="Times New Roman" w:hAnsi="Times New Roman" w:cs="Times New Roman"/>
          <w:lang w:val="el-GR"/>
        </w:rPr>
        <w:t xml:space="preserve"> </w:t>
      </w:r>
      <w:r>
        <w:rPr>
          <w:rFonts w:ascii="Times New Roman" w:hAnsi="Times New Roman" w:cs="Times New Roman"/>
          <w:lang w:val="el-GR"/>
        </w:rPr>
        <w:t>ως</w:t>
      </w:r>
      <w:r w:rsidRPr="00F9413B">
        <w:rPr>
          <w:rFonts w:ascii="Times New Roman" w:hAnsi="Times New Roman" w:cs="Times New Roman"/>
          <w:lang w:val="el-GR"/>
        </w:rPr>
        <w:t xml:space="preserve"> σημείο αναφοράς τα επόμενα χρόνια</w:t>
      </w:r>
      <w:r w:rsidR="00881142">
        <w:rPr>
          <w:rFonts w:ascii="Times New Roman" w:hAnsi="Times New Roman" w:cs="Times New Roman"/>
          <w:lang w:val="el-GR"/>
        </w:rPr>
        <w:t>, αφήνοντας ένα</w:t>
      </w:r>
      <w:r w:rsidR="00881142" w:rsidRPr="00F9413B">
        <w:rPr>
          <w:rFonts w:ascii="Times New Roman" w:hAnsi="Times New Roman" w:cs="Times New Roman"/>
          <w:lang w:val="el-GR"/>
        </w:rPr>
        <w:t xml:space="preserve"> θετικό αποτύπωμα</w:t>
      </w:r>
      <w:r w:rsidR="00881142">
        <w:rPr>
          <w:rFonts w:ascii="Times New Roman" w:hAnsi="Times New Roman" w:cs="Times New Roman"/>
          <w:lang w:val="el-GR"/>
        </w:rPr>
        <w:t xml:space="preserve"> στην κοινωνία</w:t>
      </w:r>
      <w:r w:rsidRPr="00F9413B">
        <w:rPr>
          <w:rFonts w:ascii="Times New Roman" w:hAnsi="Times New Roman" w:cs="Times New Roman"/>
          <w:lang w:val="el-GR"/>
        </w:rPr>
        <w:t>».</w:t>
      </w:r>
      <w:r>
        <w:rPr>
          <w:rFonts w:ascii="Times New Roman" w:hAnsi="Times New Roman" w:cs="Times New Roman"/>
          <w:lang w:val="el-GR"/>
        </w:rPr>
        <w:t xml:space="preserve"> </w:t>
      </w:r>
      <w:r w:rsidR="005E3342">
        <w:rPr>
          <w:rFonts w:ascii="Times New Roman" w:hAnsi="Times New Roman" w:cs="Times New Roman"/>
          <w:lang w:val="el-GR"/>
        </w:rPr>
        <w:t xml:space="preserve">Ο </w:t>
      </w:r>
      <w:r w:rsidR="005E3342" w:rsidRPr="0039285C">
        <w:rPr>
          <w:rFonts w:ascii="Times New Roman" w:hAnsi="Times New Roman" w:cs="Times New Roman"/>
          <w:lang w:val="el-GR"/>
        </w:rPr>
        <w:t>συν-συντονιστή</w:t>
      </w:r>
      <w:r w:rsidR="005E3342">
        <w:rPr>
          <w:rFonts w:ascii="Times New Roman" w:hAnsi="Times New Roman" w:cs="Times New Roman"/>
          <w:lang w:val="el-GR"/>
        </w:rPr>
        <w:t>ς του ΕΔΙΑΝ και κ</w:t>
      </w:r>
      <w:r w:rsidR="005E3342" w:rsidRPr="0039285C">
        <w:rPr>
          <w:rFonts w:ascii="Times New Roman" w:hAnsi="Times New Roman" w:cs="Times New Roman"/>
          <w:lang w:val="el-GR"/>
        </w:rPr>
        <w:t>αθηγητή</w:t>
      </w:r>
      <w:r w:rsidR="005E3342">
        <w:rPr>
          <w:rFonts w:ascii="Times New Roman" w:hAnsi="Times New Roman" w:cs="Times New Roman"/>
          <w:lang w:val="el-GR"/>
        </w:rPr>
        <w:t>ς</w:t>
      </w:r>
      <w:r w:rsidR="005E3342" w:rsidRPr="0039285C">
        <w:rPr>
          <w:rFonts w:ascii="Times New Roman" w:hAnsi="Times New Roman" w:cs="Times New Roman"/>
          <w:lang w:val="el-GR"/>
        </w:rPr>
        <w:t xml:space="preserve"> της Ιατρικής Σχολής του Εθνικού και Καπο</w:t>
      </w:r>
      <w:r w:rsidR="005E3342">
        <w:rPr>
          <w:rFonts w:ascii="Times New Roman" w:hAnsi="Times New Roman" w:cs="Times New Roman"/>
          <w:lang w:val="el-GR"/>
        </w:rPr>
        <w:t>διστριακού Πανεπιστημίου Αθηνών</w:t>
      </w:r>
      <w:r w:rsidR="00EC72E3">
        <w:rPr>
          <w:rFonts w:ascii="Times New Roman" w:hAnsi="Times New Roman" w:cs="Times New Roman"/>
          <w:lang w:val="el-GR"/>
        </w:rPr>
        <w:t xml:space="preserve">, </w:t>
      </w:r>
      <w:r w:rsidR="00EC72E3" w:rsidRPr="0039285C">
        <w:rPr>
          <w:rFonts w:ascii="Times New Roman" w:hAnsi="Times New Roman" w:cs="Times New Roman"/>
          <w:lang w:val="el-GR"/>
        </w:rPr>
        <w:t>Λεωνίδα</w:t>
      </w:r>
      <w:r w:rsidR="00EC72E3">
        <w:rPr>
          <w:rFonts w:ascii="Times New Roman" w:hAnsi="Times New Roman" w:cs="Times New Roman"/>
          <w:lang w:val="el-GR"/>
        </w:rPr>
        <w:t>ς</w:t>
      </w:r>
      <w:r w:rsidR="00EC72E3" w:rsidRPr="0039285C">
        <w:rPr>
          <w:rFonts w:ascii="Times New Roman" w:hAnsi="Times New Roman" w:cs="Times New Roman"/>
          <w:lang w:val="el-GR"/>
        </w:rPr>
        <w:t xml:space="preserve"> Στεφανή</w:t>
      </w:r>
      <w:r w:rsidR="00EC72E3">
        <w:rPr>
          <w:rFonts w:ascii="Times New Roman" w:hAnsi="Times New Roman" w:cs="Times New Roman"/>
          <w:lang w:val="el-GR"/>
        </w:rPr>
        <w:t xml:space="preserve">ς, </w:t>
      </w:r>
      <w:r w:rsidR="005E3342">
        <w:rPr>
          <w:rFonts w:ascii="Times New Roman" w:hAnsi="Times New Roman" w:cs="Times New Roman"/>
          <w:lang w:val="el-GR"/>
        </w:rPr>
        <w:t xml:space="preserve">υπογράμμισε την ανάγκη </w:t>
      </w:r>
      <w:r w:rsidR="00413008">
        <w:rPr>
          <w:rFonts w:ascii="Times New Roman" w:hAnsi="Times New Roman" w:cs="Times New Roman"/>
          <w:lang w:val="el-GR"/>
        </w:rPr>
        <w:t>«</w:t>
      </w:r>
      <w:r w:rsidR="005E3342">
        <w:rPr>
          <w:rFonts w:ascii="Times New Roman" w:hAnsi="Times New Roman" w:cs="Times New Roman"/>
          <w:lang w:val="el-GR"/>
        </w:rPr>
        <w:t>οι ερευνητικές δράσεις να εστιάσουν στις πρώιμες και πρόδρομες μορφές</w:t>
      </w:r>
      <w:r w:rsidR="00413008">
        <w:rPr>
          <w:rFonts w:ascii="Times New Roman" w:hAnsi="Times New Roman" w:cs="Times New Roman"/>
          <w:lang w:val="el-GR"/>
        </w:rPr>
        <w:t xml:space="preserve"> των νοσημάτων</w:t>
      </w:r>
      <w:r w:rsidR="005E3342">
        <w:rPr>
          <w:rFonts w:ascii="Times New Roman" w:hAnsi="Times New Roman" w:cs="Times New Roman"/>
          <w:lang w:val="el-GR"/>
        </w:rPr>
        <w:t xml:space="preserve">, </w:t>
      </w:r>
      <w:r w:rsidR="00413008">
        <w:rPr>
          <w:rFonts w:ascii="Times New Roman" w:hAnsi="Times New Roman" w:cs="Times New Roman"/>
          <w:lang w:val="el-GR"/>
        </w:rPr>
        <w:t>ώστε ν</w:t>
      </w:r>
      <w:r w:rsidR="005E3342" w:rsidRPr="00F9413B">
        <w:rPr>
          <w:rFonts w:ascii="Times New Roman" w:hAnsi="Times New Roman" w:cs="Times New Roman"/>
          <w:lang w:val="el-GR"/>
        </w:rPr>
        <w:t xml:space="preserve">α </w:t>
      </w:r>
      <w:r w:rsidR="00413008">
        <w:rPr>
          <w:rFonts w:ascii="Times New Roman" w:hAnsi="Times New Roman" w:cs="Times New Roman"/>
          <w:lang w:val="el-GR"/>
        </w:rPr>
        <w:t xml:space="preserve">γίνει </w:t>
      </w:r>
      <w:r w:rsidR="005E3342" w:rsidRPr="00F9413B">
        <w:rPr>
          <w:rFonts w:ascii="Times New Roman" w:hAnsi="Times New Roman" w:cs="Times New Roman"/>
          <w:lang w:val="el-GR"/>
        </w:rPr>
        <w:t>εφικτή η θεραπεία</w:t>
      </w:r>
      <w:r w:rsidR="00413008">
        <w:rPr>
          <w:rFonts w:ascii="Times New Roman" w:hAnsi="Times New Roman" w:cs="Times New Roman"/>
          <w:lang w:val="el-GR"/>
        </w:rPr>
        <w:t xml:space="preserve"> τους»</w:t>
      </w:r>
      <w:r w:rsidR="005E3342">
        <w:rPr>
          <w:rFonts w:ascii="Times New Roman" w:hAnsi="Times New Roman" w:cs="Times New Roman"/>
          <w:lang w:val="el-GR"/>
        </w:rPr>
        <w:t xml:space="preserve">, ενώ </w:t>
      </w:r>
      <w:r w:rsidR="00413008">
        <w:rPr>
          <w:rFonts w:ascii="Times New Roman" w:hAnsi="Times New Roman" w:cs="Times New Roman"/>
          <w:lang w:val="el-GR"/>
        </w:rPr>
        <w:t xml:space="preserve">συμπλήρωσε </w:t>
      </w:r>
      <w:r w:rsidR="005E3342">
        <w:rPr>
          <w:rFonts w:ascii="Times New Roman" w:hAnsi="Times New Roman" w:cs="Times New Roman"/>
          <w:lang w:val="el-GR"/>
        </w:rPr>
        <w:t>πως</w:t>
      </w:r>
      <w:r w:rsidR="00477663">
        <w:rPr>
          <w:rFonts w:ascii="Times New Roman" w:hAnsi="Times New Roman" w:cs="Times New Roman"/>
          <w:lang w:val="el-GR"/>
        </w:rPr>
        <w:t xml:space="preserve"> «η</w:t>
      </w:r>
      <w:r w:rsidR="00881142">
        <w:rPr>
          <w:rFonts w:ascii="Times New Roman" w:hAnsi="Times New Roman" w:cs="Times New Roman"/>
          <w:lang w:val="el-GR"/>
        </w:rPr>
        <w:t xml:space="preserve"> συνέργεια αυτή μεταξύ νευρολογίας, βιολογίας και πληροφορικής</w:t>
      </w:r>
      <w:r w:rsidR="008A57ED">
        <w:rPr>
          <w:rFonts w:ascii="Times New Roman" w:hAnsi="Times New Roman" w:cs="Times New Roman"/>
          <w:lang w:val="el-GR"/>
        </w:rPr>
        <w:t>, η οποία</w:t>
      </w:r>
      <w:r w:rsidR="00D87339">
        <w:rPr>
          <w:rFonts w:ascii="Times New Roman" w:hAnsi="Times New Roman" w:cs="Times New Roman"/>
          <w:lang w:val="el-GR"/>
        </w:rPr>
        <w:t>,</w:t>
      </w:r>
      <w:r w:rsidR="008A57ED">
        <w:rPr>
          <w:rFonts w:ascii="Times New Roman" w:hAnsi="Times New Roman" w:cs="Times New Roman"/>
          <w:lang w:val="el-GR"/>
        </w:rPr>
        <w:t xml:space="preserve"> μάλιστα</w:t>
      </w:r>
      <w:r w:rsidR="00D87339">
        <w:rPr>
          <w:rFonts w:ascii="Times New Roman" w:hAnsi="Times New Roman" w:cs="Times New Roman"/>
          <w:lang w:val="el-GR"/>
        </w:rPr>
        <w:t>,</w:t>
      </w:r>
      <w:r w:rsidR="00D045CE">
        <w:rPr>
          <w:rFonts w:ascii="Times New Roman" w:hAnsi="Times New Roman" w:cs="Times New Roman"/>
          <w:lang w:val="el-GR"/>
        </w:rPr>
        <w:t xml:space="preserve"> συμβάλλει στην αναστροφή του </w:t>
      </w:r>
      <w:r w:rsidR="00D045CE" w:rsidRPr="00F9413B">
        <w:rPr>
          <w:rFonts w:ascii="Times New Roman" w:hAnsi="Times New Roman" w:cs="Times New Roman"/>
        </w:rPr>
        <w:t>brain</w:t>
      </w:r>
      <w:r w:rsidR="00D045CE" w:rsidRPr="00C355BC">
        <w:rPr>
          <w:rFonts w:ascii="Times New Roman" w:hAnsi="Times New Roman" w:cs="Times New Roman"/>
          <w:lang w:val="el-GR"/>
        </w:rPr>
        <w:t xml:space="preserve"> </w:t>
      </w:r>
      <w:r w:rsidR="00D045CE" w:rsidRPr="00F9413B">
        <w:rPr>
          <w:rFonts w:ascii="Times New Roman" w:hAnsi="Times New Roman" w:cs="Times New Roman"/>
        </w:rPr>
        <w:t>drain</w:t>
      </w:r>
      <w:r w:rsidR="008A57ED">
        <w:rPr>
          <w:rFonts w:ascii="Times New Roman" w:hAnsi="Times New Roman" w:cs="Times New Roman"/>
          <w:lang w:val="el-GR"/>
        </w:rPr>
        <w:t xml:space="preserve">, </w:t>
      </w:r>
      <w:r w:rsidR="00881142">
        <w:rPr>
          <w:rFonts w:ascii="Times New Roman" w:hAnsi="Times New Roman" w:cs="Times New Roman"/>
          <w:lang w:val="el-GR"/>
        </w:rPr>
        <w:t>είναι μια σημαντική παρακαταθήκη για το μέλλο</w:t>
      </w:r>
      <w:r w:rsidR="00881142" w:rsidRPr="0087210C">
        <w:rPr>
          <w:rFonts w:ascii="Times New Roman" w:hAnsi="Times New Roman" w:cs="Times New Roman"/>
          <w:lang w:val="el-GR"/>
        </w:rPr>
        <w:t xml:space="preserve">ν».  </w:t>
      </w:r>
    </w:p>
    <w:p w14:paraId="780CCEB4" w14:textId="77777777" w:rsidR="0087210C" w:rsidRPr="0087210C" w:rsidRDefault="0087210C" w:rsidP="006E559E">
      <w:pPr>
        <w:spacing w:after="0" w:line="360" w:lineRule="auto"/>
        <w:ind w:right="181" w:firstLine="425"/>
        <w:jc w:val="both"/>
        <w:rPr>
          <w:rFonts w:ascii="Times New Roman" w:hAnsi="Times New Roman" w:cs="Times New Roman"/>
          <w:lang w:val="el-GR"/>
        </w:rPr>
      </w:pPr>
    </w:p>
    <w:p w14:paraId="0E619147" w14:textId="77777777" w:rsidR="00F9413B" w:rsidRPr="006E559E" w:rsidRDefault="00F9413B" w:rsidP="006E559E">
      <w:pPr>
        <w:spacing w:after="120" w:line="360" w:lineRule="auto"/>
        <w:ind w:right="184"/>
        <w:jc w:val="both"/>
        <w:rPr>
          <w:rFonts w:ascii="Times New Roman" w:hAnsi="Times New Roman" w:cs="Times New Roman"/>
          <w:b/>
          <w:lang w:val="el-GR"/>
        </w:rPr>
      </w:pPr>
      <w:r w:rsidRPr="006E559E">
        <w:rPr>
          <w:rFonts w:ascii="Times New Roman" w:hAnsi="Times New Roman" w:cs="Times New Roman"/>
          <w:b/>
          <w:lang w:val="el-GR"/>
        </w:rPr>
        <w:t xml:space="preserve">Λίγα λόγια για το </w:t>
      </w:r>
      <w:r w:rsidR="009D081C" w:rsidRPr="006E559E">
        <w:rPr>
          <w:rFonts w:ascii="Times New Roman" w:hAnsi="Times New Roman" w:cs="Times New Roman"/>
          <w:b/>
          <w:lang w:val="el-GR"/>
        </w:rPr>
        <w:t>ΕΔΙΑΝ</w:t>
      </w:r>
    </w:p>
    <w:p w14:paraId="500F13C7" w14:textId="77777777" w:rsidR="002349A9" w:rsidRPr="00F9413B" w:rsidRDefault="008A6911" w:rsidP="006E559E">
      <w:pPr>
        <w:spacing w:after="120" w:line="360" w:lineRule="auto"/>
        <w:ind w:right="184"/>
        <w:jc w:val="both"/>
        <w:rPr>
          <w:rFonts w:ascii="Times New Roman" w:hAnsi="Times New Roman" w:cs="Times New Roman"/>
          <w:lang w:val="el-GR"/>
        </w:rPr>
      </w:pPr>
      <w:r>
        <w:rPr>
          <w:rFonts w:ascii="Times New Roman" w:hAnsi="Times New Roman" w:cs="Times New Roman"/>
          <w:lang w:val="el-GR"/>
        </w:rPr>
        <w:t>Το ΕΔΙΑΝ είναι</w:t>
      </w:r>
      <w:r w:rsidR="009D081C" w:rsidRPr="00F9413B">
        <w:rPr>
          <w:rFonts w:ascii="Times New Roman" w:hAnsi="Times New Roman" w:cs="Times New Roman"/>
          <w:lang w:val="el-GR"/>
        </w:rPr>
        <w:t xml:space="preserve"> μία εμβληματική πρωτοβουλία του Υπουργείου Ανάπτυξης και Επενδύσεων</w:t>
      </w:r>
      <w:r w:rsidR="00337116">
        <w:rPr>
          <w:rFonts w:ascii="Times New Roman" w:hAnsi="Times New Roman" w:cs="Times New Roman"/>
          <w:lang w:val="el-GR"/>
        </w:rPr>
        <w:t>,</w:t>
      </w:r>
      <w:r w:rsidR="009D081C" w:rsidRPr="00F9413B">
        <w:rPr>
          <w:rFonts w:ascii="Times New Roman" w:hAnsi="Times New Roman" w:cs="Times New Roman"/>
          <w:lang w:val="el-GR"/>
        </w:rPr>
        <w:t xml:space="preserve"> υπό την εποπτεία της Γενικής Γραμματείας Έρευνας και Καινοτομίας, </w:t>
      </w:r>
      <w:r w:rsidR="00F9413B" w:rsidRPr="00F9413B">
        <w:rPr>
          <w:rFonts w:ascii="Times New Roman" w:hAnsi="Times New Roman" w:cs="Times New Roman"/>
          <w:lang w:val="el-GR"/>
        </w:rPr>
        <w:t xml:space="preserve">η οποία </w:t>
      </w:r>
      <w:r w:rsidR="009D081C" w:rsidRPr="00F9413B">
        <w:rPr>
          <w:rFonts w:ascii="Times New Roman" w:hAnsi="Times New Roman" w:cs="Times New Roman"/>
          <w:lang w:val="el-GR"/>
        </w:rPr>
        <w:t xml:space="preserve">καθιστά τη χώρα </w:t>
      </w:r>
      <w:proofErr w:type="spellStart"/>
      <w:r w:rsidR="009D081C" w:rsidRPr="00F9413B">
        <w:rPr>
          <w:rFonts w:ascii="Times New Roman" w:hAnsi="Times New Roman" w:cs="Times New Roman"/>
          <w:lang w:val="el-GR"/>
        </w:rPr>
        <w:t>συνδιαμορφωτή</w:t>
      </w:r>
      <w:proofErr w:type="spellEnd"/>
      <w:r w:rsidR="009D081C" w:rsidRPr="00F9413B">
        <w:rPr>
          <w:rFonts w:ascii="Times New Roman" w:hAnsi="Times New Roman" w:cs="Times New Roman"/>
          <w:lang w:val="el-GR"/>
        </w:rPr>
        <w:t xml:space="preserve"> της ιατρικής του μέλλοντος προς όφελος της κοινωνίας και της δημόσιας υγείας. Το Δίκτυο ξεκίνησε τη λειτουργία του το 2020, ως μία συντονισμένη προσπάθεια του εγχώριου ερευνητικού και ακαδημαϊκού οικοσυστήματος για την αντιμετώπιση των υγειονομικών προκλήσεων των καιρών και δη της ραγδαίας αύξησης </w:t>
      </w:r>
      <w:r w:rsidR="00F9413B" w:rsidRPr="00F9413B">
        <w:rPr>
          <w:rFonts w:ascii="Times New Roman" w:hAnsi="Times New Roman" w:cs="Times New Roman"/>
          <w:lang w:val="el-GR"/>
        </w:rPr>
        <w:t xml:space="preserve">των </w:t>
      </w:r>
      <w:proofErr w:type="spellStart"/>
      <w:r w:rsidR="00F9413B" w:rsidRPr="00F9413B">
        <w:rPr>
          <w:rFonts w:ascii="Times New Roman" w:hAnsi="Times New Roman" w:cs="Times New Roman"/>
          <w:lang w:val="el-GR"/>
        </w:rPr>
        <w:t>νευροεκφυλιστικών</w:t>
      </w:r>
      <w:proofErr w:type="spellEnd"/>
      <w:r w:rsidR="00F9413B" w:rsidRPr="00F9413B">
        <w:rPr>
          <w:rFonts w:ascii="Times New Roman" w:hAnsi="Times New Roman" w:cs="Times New Roman"/>
          <w:lang w:val="el-GR"/>
        </w:rPr>
        <w:t xml:space="preserve"> ασθενειών, </w:t>
      </w:r>
      <w:r w:rsidR="009D081C" w:rsidRPr="00F9413B">
        <w:rPr>
          <w:rFonts w:ascii="Times New Roman" w:hAnsi="Times New Roman" w:cs="Times New Roman"/>
          <w:lang w:val="el-GR"/>
        </w:rPr>
        <w:t>με αρχική χρηματοδότηση 2,2 εκ</w:t>
      </w:r>
      <w:r>
        <w:rPr>
          <w:rFonts w:ascii="Times New Roman" w:hAnsi="Times New Roman" w:cs="Times New Roman"/>
          <w:lang w:val="el-GR"/>
        </w:rPr>
        <w:t>ατομμύρια ευρώ</w:t>
      </w:r>
      <w:r w:rsidR="009D081C" w:rsidRPr="00F9413B">
        <w:rPr>
          <w:rFonts w:ascii="Times New Roman" w:hAnsi="Times New Roman" w:cs="Times New Roman"/>
          <w:lang w:val="el-GR"/>
        </w:rPr>
        <w:t xml:space="preserve">, </w:t>
      </w:r>
      <w:r w:rsidR="00F9413B" w:rsidRPr="00F9413B">
        <w:rPr>
          <w:rFonts w:ascii="Times New Roman" w:hAnsi="Times New Roman" w:cs="Times New Roman"/>
          <w:lang w:val="el-GR"/>
        </w:rPr>
        <w:t xml:space="preserve">συντονιστή τον Πρόεδρο του Ιδρύματος Τεχνολογίας και Έρευνας και </w:t>
      </w:r>
      <w:r w:rsidR="0039285C">
        <w:rPr>
          <w:rFonts w:ascii="Times New Roman" w:hAnsi="Times New Roman" w:cs="Times New Roman"/>
          <w:lang w:val="el-GR"/>
        </w:rPr>
        <w:t>κ</w:t>
      </w:r>
      <w:r w:rsidR="00F9413B" w:rsidRPr="00F9413B">
        <w:rPr>
          <w:rFonts w:ascii="Times New Roman" w:hAnsi="Times New Roman" w:cs="Times New Roman"/>
          <w:lang w:val="el-GR"/>
        </w:rPr>
        <w:t xml:space="preserve">αθηγητή της Ιατρικής Σχολής του Πανεπιστημίου Κρήτης, Νεκτάριο </w:t>
      </w:r>
      <w:proofErr w:type="spellStart"/>
      <w:r w:rsidR="00F9413B" w:rsidRPr="00F9413B">
        <w:rPr>
          <w:rFonts w:ascii="Times New Roman" w:hAnsi="Times New Roman" w:cs="Times New Roman"/>
          <w:lang w:val="el-GR"/>
        </w:rPr>
        <w:t>Ταβερναράκη</w:t>
      </w:r>
      <w:proofErr w:type="spellEnd"/>
      <w:r w:rsidR="00F9413B" w:rsidRPr="00F9413B">
        <w:rPr>
          <w:rFonts w:ascii="Times New Roman" w:hAnsi="Times New Roman" w:cs="Times New Roman"/>
          <w:lang w:val="el-GR"/>
        </w:rPr>
        <w:t xml:space="preserve"> </w:t>
      </w:r>
      <w:r w:rsidR="0039285C">
        <w:rPr>
          <w:rFonts w:ascii="Times New Roman" w:hAnsi="Times New Roman" w:cs="Times New Roman"/>
          <w:lang w:val="el-GR"/>
        </w:rPr>
        <w:t>και συν-συντονιστή, τον κ</w:t>
      </w:r>
      <w:r w:rsidR="009D081C" w:rsidRPr="00F9413B">
        <w:rPr>
          <w:rFonts w:ascii="Times New Roman" w:hAnsi="Times New Roman" w:cs="Times New Roman"/>
          <w:lang w:val="el-GR"/>
        </w:rPr>
        <w:t xml:space="preserve">αθηγητή της Ιατρικής Σχολής του Εθνικού και Καποδιστριακού Πανεπιστημίου Αθηνών, Λεωνίδα Στεφανή. </w:t>
      </w:r>
      <w:r w:rsidR="00F9413B" w:rsidRPr="00F9413B">
        <w:rPr>
          <w:rFonts w:ascii="Times New Roman" w:hAnsi="Times New Roman" w:cs="Times New Roman"/>
          <w:lang w:val="el-GR"/>
        </w:rPr>
        <w:t>Η</w:t>
      </w:r>
      <w:r w:rsidR="009D081C" w:rsidRPr="00F9413B">
        <w:rPr>
          <w:rFonts w:ascii="Times New Roman" w:hAnsi="Times New Roman" w:cs="Times New Roman"/>
          <w:lang w:val="el-GR"/>
        </w:rPr>
        <w:t xml:space="preserve"> συμβολή του ΕΔΙΑΝ, μέσω της αξιοποίησης της έρευνας και της δημιουργίας πολύτιμης τεχνογνωσίας και πρωτοποριακών υποδομών</w:t>
      </w:r>
      <w:r w:rsidR="00337116">
        <w:rPr>
          <w:rFonts w:ascii="Times New Roman" w:hAnsi="Times New Roman" w:cs="Times New Roman"/>
          <w:lang w:val="el-GR"/>
        </w:rPr>
        <w:t>, αναμένεται να έχει</w:t>
      </w:r>
      <w:r w:rsidR="009D081C" w:rsidRPr="00F9413B">
        <w:rPr>
          <w:rFonts w:ascii="Times New Roman" w:hAnsi="Times New Roman" w:cs="Times New Roman"/>
          <w:lang w:val="el-GR"/>
        </w:rPr>
        <w:t xml:space="preserve"> πολλαπλά οφέλη τόσο για τους πάσχοντες όσο και για το Εθνικό Σύστημα Υγείας. Για τον μεμονωμένο ασθενή η πρώιμη διάγνωση και η εξατομικευμένη θεραπεία συνεπάγονται αποτελεσματικότερη αντιμετώπιση της νόσου και βελτίωση της ποιότητας ζωής. Για το σύστημα υγείας οι νέες δυνατότητες για ορθολογικό σχεδιασμό της αντιμετώπισης των ασθενών οδηγούν σε οικονομία κλίμακας, με περιστολή περιττών δαπανών. </w:t>
      </w:r>
    </w:p>
    <w:p w14:paraId="6D76A1F7" w14:textId="77777777" w:rsidR="002349A9" w:rsidRPr="006E559E" w:rsidRDefault="009D081C" w:rsidP="006E559E">
      <w:pPr>
        <w:spacing w:after="120" w:line="360" w:lineRule="auto"/>
        <w:ind w:right="181"/>
        <w:jc w:val="both"/>
        <w:rPr>
          <w:rStyle w:val="-"/>
          <w:rFonts w:ascii="Times New Roman" w:hAnsi="Times New Roman" w:cs="Times New Roman"/>
          <w:lang w:val="el-GR"/>
        </w:rPr>
      </w:pPr>
      <w:r w:rsidRPr="00F9413B">
        <w:rPr>
          <w:rFonts w:ascii="Times New Roman" w:hAnsi="Times New Roman" w:cs="Times New Roman"/>
          <w:lang w:val="el-GR"/>
        </w:rPr>
        <w:t>Π</w:t>
      </w:r>
      <w:r w:rsidR="00F9413B" w:rsidRPr="00F9413B">
        <w:rPr>
          <w:rFonts w:ascii="Times New Roman" w:hAnsi="Times New Roman" w:cs="Times New Roman"/>
          <w:lang w:val="el-GR"/>
        </w:rPr>
        <w:t>ερισσότερες π</w:t>
      </w:r>
      <w:r w:rsidR="006E559E">
        <w:rPr>
          <w:rFonts w:ascii="Times New Roman" w:hAnsi="Times New Roman" w:cs="Times New Roman"/>
          <w:lang w:val="el-GR"/>
        </w:rPr>
        <w:t xml:space="preserve">ληροφορίες: </w:t>
      </w:r>
      <w:hyperlink r:id="rId8" w:history="1">
        <w:r w:rsidRPr="00F9413B">
          <w:rPr>
            <w:rStyle w:val="-"/>
            <w:rFonts w:ascii="Times New Roman" w:hAnsi="Times New Roman" w:cs="Times New Roman"/>
            <w:lang w:val="el-GR"/>
          </w:rPr>
          <w:t>https://neuropmnet.gr/</w:t>
        </w:r>
      </w:hyperlink>
      <w:r w:rsidR="002349A9" w:rsidRPr="00F9413B">
        <w:rPr>
          <w:rStyle w:val="-"/>
          <w:rFonts w:ascii="Times New Roman" w:hAnsi="Times New Roman" w:cs="Times New Roman"/>
          <w:lang w:val="el-GR"/>
        </w:rPr>
        <w:t xml:space="preserve"> </w:t>
      </w:r>
    </w:p>
    <w:sectPr w:rsidR="002349A9" w:rsidRPr="006E559E" w:rsidSect="0087210C">
      <w:headerReference w:type="default" r:id="rId9"/>
      <w:pgSz w:w="12240" w:h="15840"/>
      <w:pgMar w:top="1702" w:right="1134" w:bottom="993"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1C41B" w14:textId="77777777" w:rsidR="002F01BC" w:rsidRDefault="002F01BC" w:rsidP="002349A9">
      <w:pPr>
        <w:spacing w:after="0" w:line="240" w:lineRule="auto"/>
      </w:pPr>
      <w:r>
        <w:separator/>
      </w:r>
    </w:p>
  </w:endnote>
  <w:endnote w:type="continuationSeparator" w:id="0">
    <w:p w14:paraId="6A31FCC6" w14:textId="77777777" w:rsidR="002F01BC" w:rsidRDefault="002F01BC" w:rsidP="0023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F6FDF" w14:textId="77777777" w:rsidR="002F01BC" w:rsidRDefault="002F01BC" w:rsidP="002349A9">
      <w:pPr>
        <w:spacing w:after="0" w:line="240" w:lineRule="auto"/>
      </w:pPr>
      <w:r>
        <w:separator/>
      </w:r>
    </w:p>
  </w:footnote>
  <w:footnote w:type="continuationSeparator" w:id="0">
    <w:p w14:paraId="42812A6B" w14:textId="77777777" w:rsidR="002F01BC" w:rsidRDefault="002F01BC" w:rsidP="00234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3C3BB" w14:textId="77777777" w:rsidR="002349A9" w:rsidRDefault="00F9413B" w:rsidP="002349A9">
    <w:pPr>
      <w:pStyle w:val="a4"/>
      <w:tabs>
        <w:tab w:val="clear" w:pos="4680"/>
        <w:tab w:val="clear" w:pos="9360"/>
        <w:tab w:val="center" w:pos="2835"/>
      </w:tabs>
      <w:ind w:left="-851"/>
      <w:jc w:val="center"/>
    </w:pPr>
    <w:r>
      <w:rPr>
        <w:noProof/>
        <w:lang w:val="el-GR" w:eastAsia="el-GR"/>
      </w:rPr>
      <w:drawing>
        <wp:anchor distT="0" distB="0" distL="114300" distR="114300" simplePos="0" relativeHeight="251659264" behindDoc="1" locked="0" layoutInCell="1" allowOverlap="1" wp14:anchorId="15BF3D87" wp14:editId="64A83411">
          <wp:simplePos x="0" y="0"/>
          <wp:positionH relativeFrom="margin">
            <wp:posOffset>-21590</wp:posOffset>
          </wp:positionH>
          <wp:positionV relativeFrom="paragraph">
            <wp:posOffset>-153670</wp:posOffset>
          </wp:positionV>
          <wp:extent cx="5746115" cy="787400"/>
          <wp:effectExtent l="0" t="0" r="6985" b="0"/>
          <wp:wrapTight wrapText="bothSides">
            <wp:wrapPolygon edited="0">
              <wp:start x="0" y="0"/>
              <wp:lineTo x="0" y="20903"/>
              <wp:lineTo x="21555" y="20903"/>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ΚΕΦΑΛΙΔΑ ΙΤΕ_ΥΠ. ΑΝΑΠΤΥΞΗΣ&amp;ΕΠΕΝΔΥΣΕΩΝ.jpg"/>
                  <pic:cNvPicPr/>
                </pic:nvPicPr>
                <pic:blipFill rotWithShape="1">
                  <a:blip r:embed="rId1" cstate="print">
                    <a:extLst>
                      <a:ext uri="{28A0092B-C50C-407E-A947-70E740481C1C}">
                        <a14:useLocalDpi xmlns:a14="http://schemas.microsoft.com/office/drawing/2010/main" val="0"/>
                      </a:ext>
                    </a:extLst>
                  </a:blip>
                  <a:srcRect r="5874" b="15428"/>
                  <a:stretch/>
                </pic:blipFill>
                <pic:spPr bwMode="auto">
                  <a:xfrm>
                    <a:off x="0" y="0"/>
                    <a:ext cx="5746115"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14956"/>
        <w:sz w:val="48"/>
        <w:szCs w:val="48"/>
        <w:lang w:val="el-GR" w:eastAsia="el-GR"/>
      </w:rPr>
      <w:drawing>
        <wp:anchor distT="0" distB="0" distL="114300" distR="114300" simplePos="0" relativeHeight="251660288" behindDoc="1" locked="0" layoutInCell="1" allowOverlap="1" wp14:anchorId="23E249B8" wp14:editId="3B32CDA5">
          <wp:simplePos x="0" y="0"/>
          <wp:positionH relativeFrom="column">
            <wp:posOffset>2861310</wp:posOffset>
          </wp:positionH>
          <wp:positionV relativeFrom="paragraph">
            <wp:posOffset>5080</wp:posOffset>
          </wp:positionV>
          <wp:extent cx="832485" cy="652780"/>
          <wp:effectExtent l="0" t="0" r="5715" b="0"/>
          <wp:wrapTight wrapText="bothSides">
            <wp:wrapPolygon edited="0">
              <wp:start x="0" y="0"/>
              <wp:lineTo x="0" y="20802"/>
              <wp:lineTo x="21254" y="20802"/>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AN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2485" cy="652780"/>
                  </a:xfrm>
                  <a:prstGeom prst="rect">
                    <a:avLst/>
                  </a:prstGeom>
                </pic:spPr>
              </pic:pic>
            </a:graphicData>
          </a:graphic>
          <wp14:sizeRelH relativeFrom="margin">
            <wp14:pctWidth>0</wp14:pctWidth>
          </wp14:sizeRelH>
          <wp14:sizeRelV relativeFrom="margin">
            <wp14:pctHeight>0</wp14:pctHeight>
          </wp14:sizeRelV>
        </wp:anchor>
      </w:drawing>
    </w:r>
    <w:r w:rsidR="002349A9">
      <w:tab/>
    </w:r>
    <w:r w:rsidR="002349A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0C3E"/>
    <w:multiLevelType w:val="hybridMultilevel"/>
    <w:tmpl w:val="879845F0"/>
    <w:lvl w:ilvl="0" w:tplc="04090001">
      <w:start w:val="1"/>
      <w:numFmt w:val="bullet"/>
      <w:lvlText w:val=""/>
      <w:lvlJc w:val="left"/>
      <w:pPr>
        <w:ind w:left="1733" w:hanging="360"/>
      </w:pPr>
      <w:rPr>
        <w:rFonts w:ascii="Symbol" w:hAnsi="Symbol" w:hint="default"/>
      </w:rPr>
    </w:lvl>
    <w:lvl w:ilvl="1" w:tplc="04090003" w:tentative="1">
      <w:start w:val="1"/>
      <w:numFmt w:val="bullet"/>
      <w:lvlText w:val="o"/>
      <w:lvlJc w:val="left"/>
      <w:pPr>
        <w:ind w:left="2453" w:hanging="360"/>
      </w:pPr>
      <w:rPr>
        <w:rFonts w:ascii="Courier New" w:hAnsi="Courier New" w:cs="Courier New" w:hint="default"/>
      </w:rPr>
    </w:lvl>
    <w:lvl w:ilvl="2" w:tplc="04090005" w:tentative="1">
      <w:start w:val="1"/>
      <w:numFmt w:val="bullet"/>
      <w:lvlText w:val=""/>
      <w:lvlJc w:val="left"/>
      <w:pPr>
        <w:ind w:left="3173" w:hanging="360"/>
      </w:pPr>
      <w:rPr>
        <w:rFonts w:ascii="Wingdings" w:hAnsi="Wingdings" w:hint="default"/>
      </w:rPr>
    </w:lvl>
    <w:lvl w:ilvl="3" w:tplc="04090001" w:tentative="1">
      <w:start w:val="1"/>
      <w:numFmt w:val="bullet"/>
      <w:lvlText w:val=""/>
      <w:lvlJc w:val="left"/>
      <w:pPr>
        <w:ind w:left="3893" w:hanging="360"/>
      </w:pPr>
      <w:rPr>
        <w:rFonts w:ascii="Symbol" w:hAnsi="Symbol" w:hint="default"/>
      </w:rPr>
    </w:lvl>
    <w:lvl w:ilvl="4" w:tplc="04090003" w:tentative="1">
      <w:start w:val="1"/>
      <w:numFmt w:val="bullet"/>
      <w:lvlText w:val="o"/>
      <w:lvlJc w:val="left"/>
      <w:pPr>
        <w:ind w:left="4613" w:hanging="360"/>
      </w:pPr>
      <w:rPr>
        <w:rFonts w:ascii="Courier New" w:hAnsi="Courier New" w:cs="Courier New" w:hint="default"/>
      </w:rPr>
    </w:lvl>
    <w:lvl w:ilvl="5" w:tplc="04090005" w:tentative="1">
      <w:start w:val="1"/>
      <w:numFmt w:val="bullet"/>
      <w:lvlText w:val=""/>
      <w:lvlJc w:val="left"/>
      <w:pPr>
        <w:ind w:left="5333" w:hanging="360"/>
      </w:pPr>
      <w:rPr>
        <w:rFonts w:ascii="Wingdings" w:hAnsi="Wingdings" w:hint="default"/>
      </w:rPr>
    </w:lvl>
    <w:lvl w:ilvl="6" w:tplc="04090001" w:tentative="1">
      <w:start w:val="1"/>
      <w:numFmt w:val="bullet"/>
      <w:lvlText w:val=""/>
      <w:lvlJc w:val="left"/>
      <w:pPr>
        <w:ind w:left="6053" w:hanging="360"/>
      </w:pPr>
      <w:rPr>
        <w:rFonts w:ascii="Symbol" w:hAnsi="Symbol" w:hint="default"/>
      </w:rPr>
    </w:lvl>
    <w:lvl w:ilvl="7" w:tplc="04090003" w:tentative="1">
      <w:start w:val="1"/>
      <w:numFmt w:val="bullet"/>
      <w:lvlText w:val="o"/>
      <w:lvlJc w:val="left"/>
      <w:pPr>
        <w:ind w:left="6773" w:hanging="360"/>
      </w:pPr>
      <w:rPr>
        <w:rFonts w:ascii="Courier New" w:hAnsi="Courier New" w:cs="Courier New" w:hint="default"/>
      </w:rPr>
    </w:lvl>
    <w:lvl w:ilvl="8" w:tplc="04090005" w:tentative="1">
      <w:start w:val="1"/>
      <w:numFmt w:val="bullet"/>
      <w:lvlText w:val=""/>
      <w:lvlJc w:val="left"/>
      <w:pPr>
        <w:ind w:left="7493" w:hanging="360"/>
      </w:pPr>
      <w:rPr>
        <w:rFonts w:ascii="Wingdings" w:hAnsi="Wingdings" w:hint="default"/>
      </w:rPr>
    </w:lvl>
  </w:abstractNum>
  <w:abstractNum w:abstractNumId="1" w15:restartNumberingAfterBreak="0">
    <w:nsid w:val="55DB03BE"/>
    <w:multiLevelType w:val="hybridMultilevel"/>
    <w:tmpl w:val="6AB6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85EFD"/>
    <w:multiLevelType w:val="hybridMultilevel"/>
    <w:tmpl w:val="D53054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663F550D"/>
    <w:multiLevelType w:val="hybridMultilevel"/>
    <w:tmpl w:val="31E205EA"/>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1C"/>
    <w:rsid w:val="000C2A8A"/>
    <w:rsid w:val="000D7DD1"/>
    <w:rsid w:val="001D2DDE"/>
    <w:rsid w:val="002349A9"/>
    <w:rsid w:val="002E260A"/>
    <w:rsid w:val="002F01BC"/>
    <w:rsid w:val="00311C6C"/>
    <w:rsid w:val="00337116"/>
    <w:rsid w:val="00375411"/>
    <w:rsid w:val="0039285C"/>
    <w:rsid w:val="00392DF6"/>
    <w:rsid w:val="00413008"/>
    <w:rsid w:val="004160F9"/>
    <w:rsid w:val="00427B83"/>
    <w:rsid w:val="00464B88"/>
    <w:rsid w:val="00477663"/>
    <w:rsid w:val="004A4689"/>
    <w:rsid w:val="0053721E"/>
    <w:rsid w:val="00540D7F"/>
    <w:rsid w:val="00550134"/>
    <w:rsid w:val="005B21F7"/>
    <w:rsid w:val="005D6535"/>
    <w:rsid w:val="005E3342"/>
    <w:rsid w:val="00606484"/>
    <w:rsid w:val="00612C60"/>
    <w:rsid w:val="00651147"/>
    <w:rsid w:val="006731AA"/>
    <w:rsid w:val="00676599"/>
    <w:rsid w:val="0069445E"/>
    <w:rsid w:val="006A7F84"/>
    <w:rsid w:val="006E559E"/>
    <w:rsid w:val="006F1C26"/>
    <w:rsid w:val="0070534B"/>
    <w:rsid w:val="00727A5B"/>
    <w:rsid w:val="00760E6B"/>
    <w:rsid w:val="00792D5C"/>
    <w:rsid w:val="007E10B5"/>
    <w:rsid w:val="008119F8"/>
    <w:rsid w:val="00826EC3"/>
    <w:rsid w:val="00836E80"/>
    <w:rsid w:val="00857DDF"/>
    <w:rsid w:val="0087210C"/>
    <w:rsid w:val="0088031F"/>
    <w:rsid w:val="00881142"/>
    <w:rsid w:val="008A57ED"/>
    <w:rsid w:val="008A6911"/>
    <w:rsid w:val="008B4D0D"/>
    <w:rsid w:val="009D081C"/>
    <w:rsid w:val="00A329E8"/>
    <w:rsid w:val="00A403BD"/>
    <w:rsid w:val="00A4440C"/>
    <w:rsid w:val="00A61C05"/>
    <w:rsid w:val="00A838E3"/>
    <w:rsid w:val="00AC7DE9"/>
    <w:rsid w:val="00B20F1D"/>
    <w:rsid w:val="00B32B76"/>
    <w:rsid w:val="00B878D9"/>
    <w:rsid w:val="00BB6D61"/>
    <w:rsid w:val="00BC217F"/>
    <w:rsid w:val="00BD6E68"/>
    <w:rsid w:val="00BE7CCF"/>
    <w:rsid w:val="00C046EB"/>
    <w:rsid w:val="00C355BC"/>
    <w:rsid w:val="00C64D85"/>
    <w:rsid w:val="00C74B70"/>
    <w:rsid w:val="00CC7D2C"/>
    <w:rsid w:val="00CE3F8E"/>
    <w:rsid w:val="00CF4A18"/>
    <w:rsid w:val="00D045CE"/>
    <w:rsid w:val="00D07695"/>
    <w:rsid w:val="00D87339"/>
    <w:rsid w:val="00D9111F"/>
    <w:rsid w:val="00DC3755"/>
    <w:rsid w:val="00DE0D59"/>
    <w:rsid w:val="00DE1409"/>
    <w:rsid w:val="00E132E6"/>
    <w:rsid w:val="00E4561C"/>
    <w:rsid w:val="00E875B3"/>
    <w:rsid w:val="00EB2648"/>
    <w:rsid w:val="00EB567E"/>
    <w:rsid w:val="00EC3DA4"/>
    <w:rsid w:val="00EC72E3"/>
    <w:rsid w:val="00F158BC"/>
    <w:rsid w:val="00F9413B"/>
    <w:rsid w:val="00FD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8CDD"/>
  <w15:chartTrackingRefBased/>
  <w15:docId w15:val="{34645726-0AC5-4046-900C-8676B9C6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81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D081C"/>
    <w:rPr>
      <w:color w:val="0563C1" w:themeColor="hyperlink"/>
      <w:u w:val="single"/>
    </w:rPr>
  </w:style>
  <w:style w:type="paragraph" w:styleId="a3">
    <w:name w:val="List Paragraph"/>
    <w:basedOn w:val="a"/>
    <w:uiPriority w:val="34"/>
    <w:qFormat/>
    <w:rsid w:val="009D081C"/>
    <w:pPr>
      <w:ind w:left="720"/>
      <w:contextualSpacing/>
    </w:pPr>
    <w:rPr>
      <w:lang w:val="el-GR"/>
    </w:rPr>
  </w:style>
  <w:style w:type="paragraph" w:styleId="a4">
    <w:name w:val="header"/>
    <w:basedOn w:val="a"/>
    <w:link w:val="Char"/>
    <w:uiPriority w:val="99"/>
    <w:unhideWhenUsed/>
    <w:rsid w:val="002349A9"/>
    <w:pPr>
      <w:tabs>
        <w:tab w:val="center" w:pos="4680"/>
        <w:tab w:val="right" w:pos="9360"/>
      </w:tabs>
      <w:spacing w:after="0" w:line="240" w:lineRule="auto"/>
    </w:pPr>
  </w:style>
  <w:style w:type="character" w:customStyle="1" w:styleId="Char">
    <w:name w:val="Κεφαλίδα Char"/>
    <w:basedOn w:val="a0"/>
    <w:link w:val="a4"/>
    <w:uiPriority w:val="99"/>
    <w:rsid w:val="002349A9"/>
  </w:style>
  <w:style w:type="paragraph" w:styleId="a5">
    <w:name w:val="footer"/>
    <w:basedOn w:val="a"/>
    <w:link w:val="Char0"/>
    <w:uiPriority w:val="99"/>
    <w:unhideWhenUsed/>
    <w:rsid w:val="002349A9"/>
    <w:pPr>
      <w:tabs>
        <w:tab w:val="center" w:pos="4680"/>
        <w:tab w:val="right" w:pos="9360"/>
      </w:tabs>
      <w:spacing w:after="0" w:line="240" w:lineRule="auto"/>
    </w:pPr>
  </w:style>
  <w:style w:type="character" w:customStyle="1" w:styleId="Char0">
    <w:name w:val="Υποσέλιδο Char"/>
    <w:basedOn w:val="a0"/>
    <w:link w:val="a5"/>
    <w:uiPriority w:val="99"/>
    <w:rsid w:val="002349A9"/>
  </w:style>
  <w:style w:type="paragraph" w:styleId="a6">
    <w:name w:val="Balloon Text"/>
    <w:basedOn w:val="a"/>
    <w:link w:val="Char1"/>
    <w:uiPriority w:val="99"/>
    <w:semiHidden/>
    <w:unhideWhenUsed/>
    <w:rsid w:val="00826EC3"/>
    <w:pPr>
      <w:spacing w:after="0" w:line="240" w:lineRule="auto"/>
    </w:pPr>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826EC3"/>
    <w:rPr>
      <w:rFonts w:ascii="Times New Roman" w:hAnsi="Times New Roman" w:cs="Times New Roman"/>
      <w:sz w:val="18"/>
      <w:szCs w:val="18"/>
    </w:rPr>
  </w:style>
  <w:style w:type="character" w:styleId="a7">
    <w:name w:val="annotation reference"/>
    <w:basedOn w:val="a0"/>
    <w:uiPriority w:val="99"/>
    <w:semiHidden/>
    <w:unhideWhenUsed/>
    <w:rsid w:val="00826EC3"/>
    <w:rPr>
      <w:sz w:val="16"/>
      <w:szCs w:val="16"/>
    </w:rPr>
  </w:style>
  <w:style w:type="paragraph" w:styleId="a8">
    <w:name w:val="annotation text"/>
    <w:basedOn w:val="a"/>
    <w:link w:val="Char2"/>
    <w:uiPriority w:val="99"/>
    <w:semiHidden/>
    <w:unhideWhenUsed/>
    <w:rsid w:val="00826EC3"/>
    <w:pPr>
      <w:spacing w:line="240" w:lineRule="auto"/>
    </w:pPr>
    <w:rPr>
      <w:sz w:val="20"/>
      <w:szCs w:val="20"/>
    </w:rPr>
  </w:style>
  <w:style w:type="character" w:customStyle="1" w:styleId="Char2">
    <w:name w:val="Κείμενο σχολίου Char"/>
    <w:basedOn w:val="a0"/>
    <w:link w:val="a8"/>
    <w:uiPriority w:val="99"/>
    <w:semiHidden/>
    <w:rsid w:val="00826EC3"/>
    <w:rPr>
      <w:sz w:val="20"/>
      <w:szCs w:val="20"/>
    </w:rPr>
  </w:style>
  <w:style w:type="paragraph" w:styleId="a9">
    <w:name w:val="annotation subject"/>
    <w:basedOn w:val="a8"/>
    <w:next w:val="a8"/>
    <w:link w:val="Char3"/>
    <w:uiPriority w:val="99"/>
    <w:semiHidden/>
    <w:unhideWhenUsed/>
    <w:rsid w:val="00826EC3"/>
    <w:rPr>
      <w:b/>
      <w:bCs/>
    </w:rPr>
  </w:style>
  <w:style w:type="character" w:customStyle="1" w:styleId="Char3">
    <w:name w:val="Θέμα σχολίου Char"/>
    <w:basedOn w:val="Char2"/>
    <w:link w:val="a9"/>
    <w:uiPriority w:val="99"/>
    <w:semiHidden/>
    <w:rsid w:val="00826E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ropmne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2909-9883-4A7A-B2E0-A9FA7EE2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841</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Agriti</dc:creator>
  <cp:keywords/>
  <dc:description/>
  <cp:lastModifiedBy>Christos tsoumplekas</cp:lastModifiedBy>
  <cp:revision>2</cp:revision>
  <dcterms:created xsi:type="dcterms:W3CDTF">2022-04-05T12:19:00Z</dcterms:created>
  <dcterms:modified xsi:type="dcterms:W3CDTF">2022-04-05T12:19:00Z</dcterms:modified>
</cp:coreProperties>
</file>