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02EE" w14:textId="77777777" w:rsidR="00640F37" w:rsidRPr="00A27937" w:rsidRDefault="00640F37" w:rsidP="00640F37">
      <w:pPr>
        <w:tabs>
          <w:tab w:val="left" w:pos="870"/>
        </w:tabs>
        <w:suppressAutoHyphens/>
        <w:ind w:left="-993" w:right="-666"/>
        <w:rPr>
          <w:rFonts w:eastAsia="Times New Roman" w:cs="Times New Roman"/>
          <w:kern w:val="1"/>
          <w:lang w:val="el-GR" w:eastAsia="ar-SA"/>
        </w:rPr>
      </w:pPr>
      <w:r>
        <w:rPr>
          <w:rFonts w:ascii="CG Times" w:eastAsia="Times New Roman" w:hAnsi="CG Times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278F8" wp14:editId="4647B329">
                <wp:simplePos x="0" y="0"/>
                <wp:positionH relativeFrom="column">
                  <wp:posOffset>3619500</wp:posOffset>
                </wp:positionH>
                <wp:positionV relativeFrom="paragraph">
                  <wp:posOffset>519430</wp:posOffset>
                </wp:positionV>
                <wp:extent cx="2200275" cy="7810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FB44F" w14:textId="77777777" w:rsidR="00640F37" w:rsidRDefault="00640F37" w:rsidP="00640F37">
                            <w:pPr>
                              <w:jc w:val="right"/>
                            </w:pPr>
                            <w:r w:rsidRPr="00922EF6">
                              <w:rPr>
                                <w:rFonts w:eastAsia="Times New Roman" w:cs="Times New Roman"/>
                                <w:noProof/>
                                <w:kern w:val="1"/>
                              </w:rPr>
                              <w:drawing>
                                <wp:inline distT="0" distB="0" distL="0" distR="0" wp14:anchorId="02D332F2" wp14:editId="7B561386">
                                  <wp:extent cx="1547495" cy="668020"/>
                                  <wp:effectExtent l="0" t="0" r="0" b="0"/>
                                  <wp:docPr id="2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7495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E278F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5pt;margin-top:40.9pt;width:173.2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" fillcolor="white [3201]" stroked="f" strokeweight=".5pt">
                <v:textbox>
                  <w:txbxContent>
                    <w:p w14:paraId="782FB44F" w14:textId="77777777" w:rsidR="00640F37" w:rsidRDefault="00640F37" w:rsidP="00640F37">
                      <w:pPr>
                        <w:jc w:val="right"/>
                      </w:pPr>
                      <w:r w:rsidRPr="00922EF6">
                        <w:rPr>
                          <w:rFonts w:eastAsia="Times New Roman" w:cs="Times New Roman"/>
                          <w:noProof/>
                          <w:kern w:val="1"/>
                        </w:rPr>
                        <w:drawing>
                          <wp:inline distT="0" distB="0" distL="0" distR="0" wp14:anchorId="02D332F2" wp14:editId="7B561386">
                            <wp:extent cx="1547495" cy="668020"/>
                            <wp:effectExtent l="0" t="0" r="0" b="0"/>
                            <wp:docPr id="2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7495" cy="66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G Times" w:eastAsia="Times New Roman" w:hAnsi="CG Times" w:cs="Times New Roman"/>
          <w:noProof/>
          <w:sz w:val="20"/>
          <w:szCs w:val="20"/>
        </w:rPr>
        <w:drawing>
          <wp:inline distT="0" distB="0" distL="0" distR="0" wp14:anchorId="47B1097B" wp14:editId="6DC58880">
            <wp:extent cx="2562225" cy="981075"/>
            <wp:effectExtent l="0" t="0" r="9525" b="9525"/>
            <wp:docPr id="6" name="Picture 6" descr="C:\Users\pasin\Desktop\logotypo\Logo_Anaptyxis_Ependyse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 descr="C:\Users\pasin\Desktop\logotypo\Logo_Anaptyxis_Ependyse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37">
        <w:rPr>
          <w:noProof/>
          <w:lang w:val="el-GR"/>
        </w:rPr>
        <w:t xml:space="preserve">                          </w:t>
      </w:r>
      <w:r w:rsidRPr="00A27937">
        <w:rPr>
          <w:rFonts w:eastAsia="Times New Roman" w:cs="Times New Roman"/>
          <w:noProof/>
          <w:kern w:val="1"/>
          <w:lang w:val="el-GR"/>
        </w:rPr>
        <w:t xml:space="preserve">   </w:t>
      </w:r>
      <w:r w:rsidRPr="00A27937">
        <w:rPr>
          <w:rFonts w:eastAsia="Times New Roman" w:cs="Times New Roman"/>
          <w:kern w:val="1"/>
          <w:lang w:val="el-GR" w:eastAsia="ar-SA"/>
        </w:rPr>
        <w:tab/>
      </w:r>
    </w:p>
    <w:p w14:paraId="6FD5299E" w14:textId="77777777" w:rsidR="00640F37" w:rsidRPr="00A27937" w:rsidRDefault="00640F37" w:rsidP="00640F37">
      <w:pPr>
        <w:suppressAutoHyphens/>
        <w:rPr>
          <w:rFonts w:eastAsia="Times New Roman" w:cs="Times New Roman"/>
          <w:kern w:val="1"/>
          <w:lang w:val="el-GR" w:eastAsia="ar-SA"/>
        </w:rPr>
      </w:pPr>
    </w:p>
    <w:p w14:paraId="5FAA8556" w14:textId="77777777" w:rsidR="00640F37" w:rsidRPr="00A27937" w:rsidRDefault="00640F37" w:rsidP="00640F37">
      <w:pPr>
        <w:suppressAutoHyphens/>
        <w:rPr>
          <w:rFonts w:eastAsia="Times New Roman" w:cs="Times New Roman"/>
          <w:b/>
          <w:kern w:val="1"/>
          <w:lang w:val="el-GR" w:eastAsia="ar-SA"/>
        </w:rPr>
      </w:pPr>
    </w:p>
    <w:p w14:paraId="2BCA26A9" w14:textId="77777777" w:rsidR="00640F37" w:rsidRPr="00A27937" w:rsidRDefault="00640F37" w:rsidP="00640F37">
      <w:pPr>
        <w:suppressAutoHyphens/>
        <w:rPr>
          <w:rFonts w:eastAsia="Times New Roman" w:cs="Times New Roman"/>
          <w:b/>
          <w:kern w:val="1"/>
          <w:lang w:val="el-GR" w:eastAsia="ar-SA"/>
        </w:rPr>
      </w:pPr>
    </w:p>
    <w:p w14:paraId="0539E2E3" w14:textId="77777777" w:rsidR="00640F37" w:rsidRPr="00A27937" w:rsidRDefault="00640F37" w:rsidP="00640F37">
      <w:pPr>
        <w:suppressAutoHyphens/>
        <w:rPr>
          <w:rFonts w:eastAsia="Times New Roman" w:cs="Times New Roman"/>
          <w:b/>
          <w:kern w:val="1"/>
          <w:lang w:val="el-GR" w:eastAsia="ar-SA"/>
        </w:rPr>
      </w:pPr>
    </w:p>
    <w:p w14:paraId="18C1C881" w14:textId="2E1D2475" w:rsidR="00640F37" w:rsidRPr="00A27937" w:rsidRDefault="00640F37" w:rsidP="00640F37">
      <w:pPr>
        <w:widowControl w:val="0"/>
        <w:pBdr>
          <w:bottom w:val="single" w:sz="12" w:space="1" w:color="auto"/>
        </w:pBdr>
        <w:autoSpaceDE w:val="0"/>
        <w:autoSpaceDN w:val="0"/>
        <w:spacing w:before="100" w:beforeAutospacing="1" w:after="100" w:afterAutospacing="1"/>
        <w:jc w:val="center"/>
        <w:outlineLvl w:val="1"/>
        <w:rPr>
          <w:rFonts w:eastAsia="Times New Roman" w:cs="Times New Roman"/>
          <w:bCs/>
          <w:color w:val="000000"/>
          <w:sz w:val="24"/>
          <w:szCs w:val="24"/>
          <w:lang w:val="el-GR"/>
        </w:rPr>
      </w:pPr>
      <w:r w:rsidRPr="00A27937">
        <w:rPr>
          <w:rFonts w:eastAsia="Times New Roman" w:cs="Times New Roman"/>
          <w:bCs/>
          <w:sz w:val="24"/>
          <w:szCs w:val="24"/>
          <w:lang w:val="el-GR"/>
        </w:rPr>
        <w:t xml:space="preserve">     ΔΕΛΤΙΟ ΤΥΠΟΥ       </w:t>
      </w:r>
      <w:r w:rsidRPr="00A27937">
        <w:rPr>
          <w:rFonts w:eastAsia="Times New Roman" w:cs="Times New Roman"/>
          <w:bCs/>
          <w:sz w:val="24"/>
          <w:szCs w:val="24"/>
          <w:lang w:val="el-GR"/>
        </w:rPr>
        <w:tab/>
        <w:t xml:space="preserve">                                                                                                 </w:t>
      </w:r>
      <w:r>
        <w:rPr>
          <w:rFonts w:eastAsia="Times New Roman" w:cs="Times New Roman"/>
          <w:bCs/>
          <w:sz w:val="24"/>
          <w:szCs w:val="24"/>
          <w:lang w:val="el-GR"/>
        </w:rPr>
        <w:t>04</w:t>
      </w:r>
      <w:r w:rsidRPr="00A27937">
        <w:rPr>
          <w:rFonts w:eastAsia="Times New Roman" w:cs="Times New Roman"/>
          <w:bCs/>
          <w:sz w:val="24"/>
          <w:szCs w:val="24"/>
          <w:lang w:val="el-GR"/>
        </w:rPr>
        <w:t>.0</w:t>
      </w:r>
      <w:r>
        <w:rPr>
          <w:rFonts w:eastAsia="Times New Roman" w:cs="Times New Roman"/>
          <w:bCs/>
          <w:sz w:val="24"/>
          <w:szCs w:val="24"/>
          <w:lang w:val="el-GR"/>
        </w:rPr>
        <w:t>4</w:t>
      </w:r>
      <w:r w:rsidRPr="00A27937">
        <w:rPr>
          <w:rFonts w:eastAsia="Times New Roman" w:cs="Times New Roman"/>
          <w:bCs/>
          <w:sz w:val="24"/>
          <w:szCs w:val="24"/>
          <w:lang w:val="el-GR"/>
        </w:rPr>
        <w:t>.2022</w:t>
      </w:r>
    </w:p>
    <w:p w14:paraId="56AF46E4" w14:textId="77777777" w:rsidR="00E45AC2" w:rsidRDefault="00E45AC2" w:rsidP="00640F37">
      <w:pPr>
        <w:jc w:val="center"/>
        <w:rPr>
          <w:b/>
          <w:lang w:val="el-GR"/>
        </w:rPr>
      </w:pPr>
    </w:p>
    <w:p w14:paraId="1F597B64" w14:textId="0A8B7DFD" w:rsidR="00640F37" w:rsidRPr="00640F37" w:rsidRDefault="00E45AC2" w:rsidP="00E45AC2">
      <w:pPr>
        <w:jc w:val="center"/>
        <w:rPr>
          <w:b/>
          <w:bCs/>
          <w:sz w:val="24"/>
          <w:szCs w:val="24"/>
          <w:lang w:val="el-GR"/>
        </w:rPr>
      </w:pPr>
      <w:r>
        <w:rPr>
          <w:b/>
          <w:lang w:val="el-GR"/>
        </w:rPr>
        <w:t xml:space="preserve"> </w:t>
      </w:r>
      <w:r w:rsidR="00640F37" w:rsidRPr="00640F37">
        <w:rPr>
          <w:b/>
          <w:bCs/>
          <w:sz w:val="24"/>
          <w:szCs w:val="24"/>
          <w:lang w:val="el-GR"/>
        </w:rPr>
        <w:t xml:space="preserve">Χαιρετισμός του Γενικού Γραμματέα Έρευνας και Καινοτομίας, κ. Αθανάσιου Κυριαζή στη Δημόσια Εκδήλωση Παρουσίασης των Δράσεων του Δικτύου </w:t>
      </w:r>
      <w:proofErr w:type="spellStart"/>
      <w:r w:rsidR="00640F37" w:rsidRPr="00640F37">
        <w:rPr>
          <w:b/>
          <w:bCs/>
          <w:sz w:val="24"/>
          <w:szCs w:val="24"/>
          <w:lang w:val="el-GR"/>
        </w:rPr>
        <w:t>Νευροεκφυλιστικών</w:t>
      </w:r>
      <w:proofErr w:type="spellEnd"/>
      <w:r w:rsidR="00640F37" w:rsidRPr="00640F37">
        <w:rPr>
          <w:b/>
          <w:bCs/>
          <w:sz w:val="24"/>
          <w:szCs w:val="24"/>
          <w:lang w:val="el-GR"/>
        </w:rPr>
        <w:t xml:space="preserve"> Παθήσεων (ΕΔΙΑΝ), 31 Μαρτίου 2022</w:t>
      </w:r>
    </w:p>
    <w:p w14:paraId="5D7EAB1B" w14:textId="77777777" w:rsidR="00640F37" w:rsidRDefault="00640F37" w:rsidP="00640F37">
      <w:pPr>
        <w:widowControl w:val="0"/>
        <w:pBdr>
          <w:bottom w:val="single" w:sz="12" w:space="1" w:color="auto"/>
        </w:pBdr>
        <w:autoSpaceDE w:val="0"/>
        <w:autoSpaceDN w:val="0"/>
        <w:spacing w:before="100" w:beforeAutospacing="1" w:after="100" w:afterAutospacing="1"/>
        <w:jc w:val="center"/>
        <w:outlineLvl w:val="1"/>
        <w:rPr>
          <w:lang w:val="el-GR"/>
        </w:rPr>
      </w:pPr>
      <w:r w:rsidRPr="00A27937">
        <w:rPr>
          <w:rFonts w:eastAsia="Times New Roman" w:cs="Times New Roman"/>
          <w:bCs/>
          <w:sz w:val="24"/>
          <w:szCs w:val="24"/>
          <w:lang w:val="el-GR"/>
        </w:rPr>
        <w:t xml:space="preserve"> </w:t>
      </w:r>
    </w:p>
    <w:p w14:paraId="0473DF67" w14:textId="77777777" w:rsidR="00640F37" w:rsidRDefault="00640F37" w:rsidP="00444C4F">
      <w:pPr>
        <w:jc w:val="both"/>
        <w:rPr>
          <w:sz w:val="24"/>
          <w:szCs w:val="24"/>
          <w:lang w:val="el-GR"/>
        </w:rPr>
      </w:pPr>
    </w:p>
    <w:p w14:paraId="1E695A09" w14:textId="7DFD9617" w:rsidR="00444C4F" w:rsidRDefault="00444C4F" w:rsidP="00444C4F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Στις </w:t>
      </w:r>
      <w:r w:rsidRPr="00444C4F">
        <w:rPr>
          <w:sz w:val="24"/>
          <w:szCs w:val="24"/>
          <w:lang w:val="el-GR"/>
        </w:rPr>
        <w:t>31 Μαρτίου 2022</w:t>
      </w:r>
      <w:r>
        <w:rPr>
          <w:sz w:val="24"/>
          <w:szCs w:val="24"/>
          <w:lang w:val="el-GR"/>
        </w:rPr>
        <w:t xml:space="preserve">, ο Γενικός Γραμματέας Έρευνας και Καινοτομίας, κ. Αθανάσιος Κυριαζής </w:t>
      </w:r>
      <w:proofErr w:type="spellStart"/>
      <w:r>
        <w:rPr>
          <w:sz w:val="24"/>
          <w:szCs w:val="24"/>
          <w:lang w:val="el-GR"/>
        </w:rPr>
        <w:t>παρευρέθη</w:t>
      </w:r>
      <w:proofErr w:type="spellEnd"/>
      <w:r>
        <w:rPr>
          <w:sz w:val="24"/>
          <w:szCs w:val="24"/>
          <w:lang w:val="el-GR"/>
        </w:rPr>
        <w:t xml:space="preserve"> και </w:t>
      </w:r>
      <w:proofErr w:type="spellStart"/>
      <w:r>
        <w:rPr>
          <w:sz w:val="24"/>
          <w:szCs w:val="24"/>
          <w:lang w:val="el-GR"/>
        </w:rPr>
        <w:t>απήυθυνε</w:t>
      </w:r>
      <w:proofErr w:type="spellEnd"/>
      <w:r>
        <w:rPr>
          <w:sz w:val="24"/>
          <w:szCs w:val="24"/>
          <w:lang w:val="el-GR"/>
        </w:rPr>
        <w:t xml:space="preserve"> χαιρετισμό, </w:t>
      </w:r>
      <w:r w:rsidRPr="00444C4F">
        <w:rPr>
          <w:sz w:val="24"/>
          <w:szCs w:val="24"/>
          <w:lang w:val="el-GR"/>
        </w:rPr>
        <w:t>κατά την έναρξη της Δημόσιας Εκδήλωσης Παρουσίασης των Δράσεων του Δικτύου</w:t>
      </w:r>
      <w:r w:rsidRPr="00444C4F">
        <w:rPr>
          <w:lang w:val="el-GR"/>
        </w:rPr>
        <w:t xml:space="preserve"> </w:t>
      </w:r>
      <w:proofErr w:type="spellStart"/>
      <w:r w:rsidRPr="00444C4F">
        <w:rPr>
          <w:sz w:val="24"/>
          <w:szCs w:val="24"/>
          <w:lang w:val="el-GR"/>
        </w:rPr>
        <w:t>Νευροεκφυλιστικών</w:t>
      </w:r>
      <w:proofErr w:type="spellEnd"/>
      <w:r w:rsidRPr="00444C4F">
        <w:rPr>
          <w:sz w:val="24"/>
          <w:szCs w:val="24"/>
          <w:lang w:val="el-GR"/>
        </w:rPr>
        <w:t xml:space="preserve"> Παθήσεων (ΕΔΙΑΝ), </w:t>
      </w:r>
      <w:r>
        <w:rPr>
          <w:sz w:val="24"/>
          <w:szCs w:val="24"/>
          <w:lang w:val="el-GR"/>
        </w:rPr>
        <w:t>η οποία πραγματοποιήθηκε σ</w:t>
      </w:r>
      <w:r w:rsidRPr="00444C4F">
        <w:rPr>
          <w:sz w:val="24"/>
          <w:szCs w:val="24"/>
          <w:lang w:val="el-GR"/>
        </w:rPr>
        <w:t>το Μέγαρο Μουσικής Αθηνών</w:t>
      </w:r>
      <w:r w:rsidR="00B10AE4">
        <w:rPr>
          <w:sz w:val="24"/>
          <w:szCs w:val="24"/>
          <w:lang w:val="el-GR"/>
        </w:rPr>
        <w:t>, παρουσία</w:t>
      </w:r>
      <w:r w:rsidR="00B10AE4" w:rsidRPr="00B10AE4">
        <w:rPr>
          <w:lang w:val="el-GR"/>
        </w:rPr>
        <w:t xml:space="preserve"> </w:t>
      </w:r>
      <w:r w:rsidR="00B10AE4" w:rsidRPr="009579EB">
        <w:rPr>
          <w:sz w:val="24"/>
          <w:szCs w:val="24"/>
          <w:lang w:val="el-GR"/>
        </w:rPr>
        <w:t>εκπροσώπων</w:t>
      </w:r>
      <w:r w:rsidR="00B10AE4">
        <w:rPr>
          <w:lang w:val="el-GR"/>
        </w:rPr>
        <w:t xml:space="preserve"> της </w:t>
      </w:r>
      <w:r w:rsidR="00B10AE4" w:rsidRPr="00B10AE4">
        <w:rPr>
          <w:sz w:val="24"/>
          <w:szCs w:val="24"/>
          <w:lang w:val="el-GR"/>
        </w:rPr>
        <w:t>πολιτεία</w:t>
      </w:r>
      <w:r w:rsidR="00B10AE4">
        <w:rPr>
          <w:sz w:val="24"/>
          <w:szCs w:val="24"/>
          <w:lang w:val="el-GR"/>
        </w:rPr>
        <w:t>ς</w:t>
      </w:r>
      <w:r w:rsidR="00B10AE4" w:rsidRPr="00B10AE4">
        <w:rPr>
          <w:sz w:val="24"/>
          <w:szCs w:val="24"/>
          <w:lang w:val="el-GR"/>
        </w:rPr>
        <w:t xml:space="preserve">, </w:t>
      </w:r>
      <w:r w:rsidR="00B10AE4">
        <w:rPr>
          <w:sz w:val="24"/>
          <w:szCs w:val="24"/>
          <w:lang w:val="el-GR"/>
        </w:rPr>
        <w:t>τ</w:t>
      </w:r>
      <w:r w:rsidR="00B10AE4" w:rsidRPr="00B10AE4">
        <w:rPr>
          <w:sz w:val="24"/>
          <w:szCs w:val="24"/>
          <w:lang w:val="el-GR"/>
        </w:rPr>
        <w:t>η</w:t>
      </w:r>
      <w:r w:rsidR="00B10AE4">
        <w:rPr>
          <w:sz w:val="24"/>
          <w:szCs w:val="24"/>
          <w:lang w:val="el-GR"/>
        </w:rPr>
        <w:t>ς</w:t>
      </w:r>
      <w:r w:rsidR="00B10AE4" w:rsidRPr="00B10AE4">
        <w:rPr>
          <w:sz w:val="24"/>
          <w:szCs w:val="24"/>
          <w:lang w:val="el-GR"/>
        </w:rPr>
        <w:t xml:space="preserve"> ερευνητική</w:t>
      </w:r>
      <w:r w:rsidR="00B10AE4">
        <w:rPr>
          <w:sz w:val="24"/>
          <w:szCs w:val="24"/>
          <w:lang w:val="el-GR"/>
        </w:rPr>
        <w:t>ς</w:t>
      </w:r>
      <w:r w:rsidR="00B10AE4" w:rsidRPr="00B10AE4">
        <w:rPr>
          <w:sz w:val="24"/>
          <w:szCs w:val="24"/>
          <w:lang w:val="el-GR"/>
        </w:rPr>
        <w:t xml:space="preserve"> και ακαδημαϊκή</w:t>
      </w:r>
      <w:r w:rsidR="00B10AE4">
        <w:rPr>
          <w:sz w:val="24"/>
          <w:szCs w:val="24"/>
          <w:lang w:val="el-GR"/>
        </w:rPr>
        <w:t>ς</w:t>
      </w:r>
      <w:r w:rsidR="00B10AE4" w:rsidRPr="00B10AE4">
        <w:rPr>
          <w:sz w:val="24"/>
          <w:szCs w:val="24"/>
          <w:lang w:val="el-GR"/>
        </w:rPr>
        <w:t xml:space="preserve"> κοινότητα</w:t>
      </w:r>
      <w:r w:rsidR="00B10AE4">
        <w:rPr>
          <w:sz w:val="24"/>
          <w:szCs w:val="24"/>
          <w:lang w:val="el-GR"/>
        </w:rPr>
        <w:t xml:space="preserve"> και</w:t>
      </w:r>
      <w:r w:rsidR="00B10AE4" w:rsidRPr="00B10AE4">
        <w:rPr>
          <w:sz w:val="24"/>
          <w:szCs w:val="24"/>
          <w:lang w:val="el-GR"/>
        </w:rPr>
        <w:t xml:space="preserve"> </w:t>
      </w:r>
      <w:r w:rsidR="009579EB" w:rsidRPr="00B10AE4">
        <w:rPr>
          <w:sz w:val="24"/>
          <w:szCs w:val="24"/>
          <w:lang w:val="el-GR"/>
        </w:rPr>
        <w:t>συλλόγ</w:t>
      </w:r>
      <w:r w:rsidR="009579EB">
        <w:rPr>
          <w:sz w:val="24"/>
          <w:szCs w:val="24"/>
          <w:lang w:val="el-GR"/>
        </w:rPr>
        <w:t>ων</w:t>
      </w:r>
      <w:r w:rsidR="00B10AE4" w:rsidRPr="00B10AE4">
        <w:rPr>
          <w:sz w:val="24"/>
          <w:szCs w:val="24"/>
          <w:lang w:val="el-GR"/>
        </w:rPr>
        <w:t xml:space="preserve"> ασθενών</w:t>
      </w:r>
      <w:r w:rsidRPr="00444C4F">
        <w:rPr>
          <w:sz w:val="24"/>
          <w:szCs w:val="24"/>
          <w:lang w:val="el-GR"/>
        </w:rPr>
        <w:t>.</w:t>
      </w:r>
      <w:r w:rsidR="002B0BF4">
        <w:rPr>
          <w:sz w:val="24"/>
          <w:szCs w:val="24"/>
          <w:lang w:val="el-GR"/>
        </w:rPr>
        <w:t xml:space="preserve"> </w:t>
      </w:r>
    </w:p>
    <w:p w14:paraId="06A06A11" w14:textId="625230EF" w:rsidR="00033ABD" w:rsidRDefault="002B0BF4" w:rsidP="00444C4F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 κ. Κυριαζής</w:t>
      </w:r>
      <w:r w:rsidR="00825033">
        <w:rPr>
          <w:sz w:val="24"/>
          <w:szCs w:val="24"/>
          <w:lang w:val="el-GR"/>
        </w:rPr>
        <w:t xml:space="preserve">, αρχικά ευχαρίστησε </w:t>
      </w:r>
      <w:r w:rsidR="00D153E3">
        <w:rPr>
          <w:sz w:val="24"/>
          <w:szCs w:val="24"/>
          <w:lang w:val="el-GR"/>
        </w:rPr>
        <w:t xml:space="preserve">για την πρόσκληση </w:t>
      </w:r>
      <w:r w:rsidR="00B10AE4">
        <w:rPr>
          <w:sz w:val="24"/>
          <w:szCs w:val="24"/>
          <w:lang w:val="el-GR"/>
        </w:rPr>
        <w:t xml:space="preserve">τον </w:t>
      </w:r>
      <w:r w:rsidR="00B10AE4" w:rsidRPr="00B10AE4">
        <w:rPr>
          <w:sz w:val="24"/>
          <w:szCs w:val="24"/>
          <w:lang w:val="el-GR"/>
        </w:rPr>
        <w:t xml:space="preserve">συντονιστή </w:t>
      </w:r>
      <w:r w:rsidR="00B10AE4">
        <w:rPr>
          <w:sz w:val="24"/>
          <w:szCs w:val="24"/>
          <w:lang w:val="el-GR"/>
        </w:rPr>
        <w:t xml:space="preserve">της Εκδήλωσης και </w:t>
      </w:r>
      <w:r w:rsidR="00B10AE4" w:rsidRPr="00B10AE4">
        <w:rPr>
          <w:sz w:val="24"/>
          <w:szCs w:val="24"/>
          <w:lang w:val="el-GR"/>
        </w:rPr>
        <w:t>Πρόεδρο του Ιδρύματος Τεχνολογίας και Έρευνας</w:t>
      </w:r>
      <w:r w:rsidR="00B10AE4">
        <w:rPr>
          <w:sz w:val="24"/>
          <w:szCs w:val="24"/>
          <w:lang w:val="el-GR"/>
        </w:rPr>
        <w:t xml:space="preserve">,  </w:t>
      </w:r>
      <w:r w:rsidR="00B10AE4" w:rsidRPr="00B10AE4">
        <w:rPr>
          <w:sz w:val="24"/>
          <w:szCs w:val="24"/>
          <w:lang w:val="el-GR"/>
        </w:rPr>
        <w:t xml:space="preserve">Καθηγητή </w:t>
      </w:r>
      <w:r w:rsidR="00D153E3">
        <w:rPr>
          <w:sz w:val="24"/>
          <w:szCs w:val="24"/>
          <w:lang w:val="el-GR"/>
        </w:rPr>
        <w:t xml:space="preserve">κ. </w:t>
      </w:r>
      <w:r w:rsidR="00B10AE4" w:rsidRPr="00B10AE4">
        <w:rPr>
          <w:sz w:val="24"/>
          <w:szCs w:val="24"/>
          <w:lang w:val="el-GR"/>
        </w:rPr>
        <w:t xml:space="preserve">Νεκτάριο </w:t>
      </w:r>
      <w:proofErr w:type="spellStart"/>
      <w:r w:rsidR="00B10AE4" w:rsidRPr="00B10AE4">
        <w:rPr>
          <w:sz w:val="24"/>
          <w:szCs w:val="24"/>
          <w:lang w:val="el-GR"/>
        </w:rPr>
        <w:t>Ταβερναράκη</w:t>
      </w:r>
      <w:proofErr w:type="spellEnd"/>
      <w:r w:rsidR="00B10AE4" w:rsidRPr="00B10AE4">
        <w:rPr>
          <w:sz w:val="24"/>
          <w:szCs w:val="24"/>
          <w:lang w:val="el-GR"/>
        </w:rPr>
        <w:t xml:space="preserve"> κα</w:t>
      </w:r>
      <w:r w:rsidR="00033ABD">
        <w:rPr>
          <w:sz w:val="24"/>
          <w:szCs w:val="24"/>
          <w:lang w:val="el-GR"/>
        </w:rPr>
        <w:t>θώς και τον</w:t>
      </w:r>
      <w:r w:rsidR="00B10AE4" w:rsidRPr="00B10AE4">
        <w:rPr>
          <w:sz w:val="24"/>
          <w:szCs w:val="24"/>
          <w:lang w:val="el-GR"/>
        </w:rPr>
        <w:t xml:space="preserve"> συν-συντονιστή, Καθηγητή </w:t>
      </w:r>
      <w:r w:rsidR="00D153E3">
        <w:rPr>
          <w:sz w:val="24"/>
          <w:szCs w:val="24"/>
          <w:lang w:val="el-GR"/>
        </w:rPr>
        <w:t xml:space="preserve">κ. </w:t>
      </w:r>
      <w:r w:rsidR="00B10AE4" w:rsidRPr="00B10AE4">
        <w:rPr>
          <w:sz w:val="24"/>
          <w:szCs w:val="24"/>
          <w:lang w:val="el-GR"/>
        </w:rPr>
        <w:t xml:space="preserve">Λεωνίδα Στεφανή. </w:t>
      </w:r>
      <w:r w:rsidR="00033ABD">
        <w:rPr>
          <w:sz w:val="24"/>
          <w:szCs w:val="24"/>
          <w:lang w:val="el-GR"/>
        </w:rPr>
        <w:t>Ακολούθως</w:t>
      </w:r>
      <w:r w:rsidR="00D153E3">
        <w:rPr>
          <w:sz w:val="24"/>
          <w:szCs w:val="24"/>
          <w:lang w:val="el-GR"/>
        </w:rPr>
        <w:t>,</w:t>
      </w:r>
      <w:r w:rsidR="00033ABD">
        <w:rPr>
          <w:sz w:val="24"/>
          <w:szCs w:val="24"/>
          <w:lang w:val="el-GR"/>
        </w:rPr>
        <w:t xml:space="preserve"> επεσήμανε</w:t>
      </w:r>
      <w:r w:rsidR="00D153E3">
        <w:rPr>
          <w:sz w:val="24"/>
          <w:szCs w:val="24"/>
          <w:lang w:val="el-GR"/>
        </w:rPr>
        <w:t>,</w:t>
      </w:r>
      <w:r w:rsidR="00033ABD">
        <w:rPr>
          <w:sz w:val="24"/>
          <w:szCs w:val="24"/>
          <w:lang w:val="el-GR"/>
        </w:rPr>
        <w:t xml:space="preserve"> μεταξύ άλλων</w:t>
      </w:r>
      <w:r w:rsidR="00D153E3">
        <w:rPr>
          <w:sz w:val="24"/>
          <w:szCs w:val="24"/>
          <w:lang w:val="el-GR"/>
        </w:rPr>
        <w:t>,</w:t>
      </w:r>
      <w:r w:rsidR="00825033">
        <w:rPr>
          <w:sz w:val="24"/>
          <w:szCs w:val="24"/>
          <w:lang w:val="el-GR"/>
        </w:rPr>
        <w:t xml:space="preserve"> </w:t>
      </w:r>
      <w:r w:rsidR="00033ABD">
        <w:rPr>
          <w:sz w:val="24"/>
          <w:szCs w:val="24"/>
          <w:lang w:val="el-GR"/>
        </w:rPr>
        <w:t>ότι τ</w:t>
      </w:r>
      <w:r w:rsidR="00825033" w:rsidRPr="00825033">
        <w:rPr>
          <w:sz w:val="24"/>
          <w:szCs w:val="24"/>
          <w:lang w:val="el-GR"/>
        </w:rPr>
        <w:t xml:space="preserve">ο Εθνικό Δίκτυο Ιατρικής Ακριβείας αποτελεί ένα δίκτυο ερευνητικών φορέων και κλινικών που εποπτεύεται από τη Γενική Γραμματεία Έρευνας και </w:t>
      </w:r>
      <w:r w:rsidR="00285A53">
        <w:rPr>
          <w:sz w:val="24"/>
          <w:szCs w:val="24"/>
          <w:lang w:val="el-GR"/>
        </w:rPr>
        <w:t>Καινοτομίας</w:t>
      </w:r>
      <w:r w:rsidR="00825033" w:rsidRPr="00825033">
        <w:rPr>
          <w:sz w:val="24"/>
          <w:szCs w:val="24"/>
          <w:lang w:val="el-GR"/>
        </w:rPr>
        <w:t xml:space="preserve"> (ΓΓΕΚ), το οποίο στοχεύει στον συντονισμό και την αξιοποίηση ολόκληρου του επιστημονικού δυναμικού της χώρας που δραστηριοποιείται σ</w:t>
      </w:r>
      <w:r w:rsidR="00033ABD">
        <w:rPr>
          <w:sz w:val="24"/>
          <w:szCs w:val="24"/>
          <w:lang w:val="el-GR"/>
        </w:rPr>
        <w:t xml:space="preserve">τον </w:t>
      </w:r>
      <w:r w:rsidR="00825033" w:rsidRPr="00825033">
        <w:rPr>
          <w:sz w:val="24"/>
          <w:szCs w:val="24"/>
          <w:lang w:val="el-GR"/>
        </w:rPr>
        <w:t>αναδυόμενο τομέα της Ιατρικής</w:t>
      </w:r>
      <w:r w:rsidR="00033ABD">
        <w:rPr>
          <w:sz w:val="24"/>
          <w:szCs w:val="24"/>
          <w:lang w:val="el-GR"/>
        </w:rPr>
        <w:t xml:space="preserve"> Ακριβείας</w:t>
      </w:r>
      <w:r w:rsidR="00D153E3">
        <w:rPr>
          <w:sz w:val="24"/>
          <w:szCs w:val="24"/>
          <w:lang w:val="el-GR"/>
        </w:rPr>
        <w:t xml:space="preserve"> </w:t>
      </w:r>
      <w:r w:rsidR="00D67724">
        <w:rPr>
          <w:sz w:val="24"/>
          <w:szCs w:val="24"/>
          <w:lang w:val="el-GR"/>
        </w:rPr>
        <w:t xml:space="preserve">και ειδικότερα σε τρεις τομείς: </w:t>
      </w:r>
      <w:r w:rsidR="00D153E3">
        <w:rPr>
          <w:sz w:val="24"/>
          <w:szCs w:val="24"/>
          <w:lang w:val="el-GR"/>
        </w:rPr>
        <w:t>σ</w:t>
      </w:r>
      <w:r w:rsidR="00D153E3" w:rsidRPr="00D153E3">
        <w:rPr>
          <w:sz w:val="24"/>
          <w:szCs w:val="24"/>
          <w:lang w:val="el-GR"/>
        </w:rPr>
        <w:t>την Ογκολογία</w:t>
      </w:r>
      <w:r w:rsidR="00D67724">
        <w:rPr>
          <w:sz w:val="24"/>
          <w:szCs w:val="24"/>
          <w:lang w:val="el-GR"/>
        </w:rPr>
        <w:t xml:space="preserve">, </w:t>
      </w:r>
      <w:r w:rsidR="00D153E3" w:rsidRPr="00D153E3">
        <w:rPr>
          <w:lang w:val="el-GR"/>
        </w:rPr>
        <w:t xml:space="preserve"> </w:t>
      </w:r>
      <w:r w:rsidR="00D67724" w:rsidRPr="009579EB">
        <w:rPr>
          <w:sz w:val="24"/>
          <w:szCs w:val="24"/>
          <w:lang w:val="el-GR"/>
        </w:rPr>
        <w:t xml:space="preserve">στις </w:t>
      </w:r>
      <w:r w:rsidR="00D153E3" w:rsidRPr="00D153E3">
        <w:rPr>
          <w:sz w:val="24"/>
          <w:szCs w:val="24"/>
          <w:lang w:val="el-GR"/>
        </w:rPr>
        <w:t>Γ</w:t>
      </w:r>
      <w:r w:rsidR="00D67724">
        <w:rPr>
          <w:sz w:val="24"/>
          <w:szCs w:val="24"/>
          <w:lang w:val="el-GR"/>
        </w:rPr>
        <w:t xml:space="preserve">ενετικές Καρδιαγγειακές </w:t>
      </w:r>
      <w:r w:rsidR="00D153E3" w:rsidRPr="00D153E3">
        <w:rPr>
          <w:sz w:val="24"/>
          <w:szCs w:val="24"/>
          <w:lang w:val="el-GR"/>
        </w:rPr>
        <w:t>Π</w:t>
      </w:r>
      <w:r w:rsidR="00D67724">
        <w:rPr>
          <w:sz w:val="24"/>
          <w:szCs w:val="24"/>
          <w:lang w:val="el-GR"/>
        </w:rPr>
        <w:t>αθήσεις και</w:t>
      </w:r>
      <w:r w:rsidR="00D153E3" w:rsidRPr="00D153E3">
        <w:rPr>
          <w:sz w:val="24"/>
          <w:szCs w:val="24"/>
          <w:lang w:val="el-GR"/>
        </w:rPr>
        <w:t xml:space="preserve"> </w:t>
      </w:r>
      <w:r w:rsidR="00D67724">
        <w:rPr>
          <w:sz w:val="24"/>
          <w:szCs w:val="24"/>
          <w:lang w:val="el-GR"/>
        </w:rPr>
        <w:t>Πρόληψη</w:t>
      </w:r>
      <w:r w:rsidR="00D153E3" w:rsidRPr="00D153E3">
        <w:rPr>
          <w:sz w:val="24"/>
          <w:szCs w:val="24"/>
          <w:lang w:val="el-GR"/>
        </w:rPr>
        <w:t xml:space="preserve"> </w:t>
      </w:r>
      <w:r w:rsidR="00D67724">
        <w:rPr>
          <w:sz w:val="24"/>
          <w:szCs w:val="24"/>
          <w:lang w:val="el-GR"/>
        </w:rPr>
        <w:t xml:space="preserve">του Νεανικού </w:t>
      </w:r>
      <w:r w:rsidR="009579EB">
        <w:rPr>
          <w:sz w:val="24"/>
          <w:szCs w:val="24"/>
          <w:lang w:val="el-GR"/>
        </w:rPr>
        <w:t>Αιφνίδιου</w:t>
      </w:r>
      <w:r w:rsidR="00D67724">
        <w:rPr>
          <w:sz w:val="24"/>
          <w:szCs w:val="24"/>
          <w:lang w:val="el-GR"/>
        </w:rPr>
        <w:t xml:space="preserve"> Θανάτου</w:t>
      </w:r>
      <w:r w:rsidR="00D153E3" w:rsidRPr="00D153E3">
        <w:rPr>
          <w:sz w:val="24"/>
          <w:szCs w:val="24"/>
          <w:lang w:val="el-GR"/>
        </w:rPr>
        <w:t xml:space="preserve"> </w:t>
      </w:r>
      <w:r w:rsidR="00D67724">
        <w:rPr>
          <w:sz w:val="24"/>
          <w:szCs w:val="24"/>
          <w:lang w:val="el-GR"/>
        </w:rPr>
        <w:t xml:space="preserve">και στις </w:t>
      </w:r>
      <w:proofErr w:type="spellStart"/>
      <w:r w:rsidR="00D153E3" w:rsidRPr="00D153E3">
        <w:rPr>
          <w:sz w:val="24"/>
          <w:szCs w:val="24"/>
          <w:lang w:val="el-GR"/>
        </w:rPr>
        <w:t>Νευροεκφυλιστικ</w:t>
      </w:r>
      <w:r w:rsidR="00D67724">
        <w:rPr>
          <w:sz w:val="24"/>
          <w:szCs w:val="24"/>
          <w:lang w:val="el-GR"/>
        </w:rPr>
        <w:t>ές</w:t>
      </w:r>
      <w:proofErr w:type="spellEnd"/>
      <w:r w:rsidR="00D153E3" w:rsidRPr="00D153E3">
        <w:rPr>
          <w:sz w:val="24"/>
          <w:szCs w:val="24"/>
          <w:lang w:val="el-GR"/>
        </w:rPr>
        <w:t xml:space="preserve"> Παθήσε</w:t>
      </w:r>
      <w:r w:rsidR="00D67724">
        <w:rPr>
          <w:sz w:val="24"/>
          <w:szCs w:val="24"/>
          <w:lang w:val="el-GR"/>
        </w:rPr>
        <w:t xml:space="preserve">ις. Πρόσθεσε ότι η συγκεκριμένη δράση </w:t>
      </w:r>
      <w:r w:rsidR="00285A53">
        <w:rPr>
          <w:sz w:val="24"/>
          <w:szCs w:val="24"/>
          <w:lang w:val="el-GR"/>
        </w:rPr>
        <w:t>ξεκίνησε</w:t>
      </w:r>
      <w:r w:rsidR="00D67724">
        <w:rPr>
          <w:sz w:val="24"/>
          <w:szCs w:val="24"/>
          <w:lang w:val="el-GR"/>
        </w:rPr>
        <w:t xml:space="preserve"> το 2019 και αφορά παθήσεις που πλήττουν ιδιαιτέρως </w:t>
      </w:r>
      <w:r w:rsidR="0009676B">
        <w:rPr>
          <w:sz w:val="24"/>
          <w:szCs w:val="24"/>
          <w:lang w:val="el-GR"/>
        </w:rPr>
        <w:t xml:space="preserve">την κοινωνία, </w:t>
      </w:r>
      <w:r w:rsidR="00D67724">
        <w:rPr>
          <w:sz w:val="24"/>
          <w:szCs w:val="24"/>
          <w:lang w:val="el-GR"/>
        </w:rPr>
        <w:t>όπως λ.χ</w:t>
      </w:r>
      <w:r w:rsidR="0009676B">
        <w:rPr>
          <w:sz w:val="24"/>
          <w:szCs w:val="24"/>
          <w:lang w:val="el-GR"/>
        </w:rPr>
        <w:t xml:space="preserve">. </w:t>
      </w:r>
      <w:proofErr w:type="spellStart"/>
      <w:r w:rsidR="0009676B" w:rsidRPr="0009676B">
        <w:rPr>
          <w:sz w:val="24"/>
          <w:szCs w:val="24"/>
          <w:lang w:val="el-GR"/>
        </w:rPr>
        <w:lastRenderedPageBreak/>
        <w:t>Πάρκινσον</w:t>
      </w:r>
      <w:proofErr w:type="spellEnd"/>
      <w:r w:rsidR="0009676B" w:rsidRPr="0009676B">
        <w:rPr>
          <w:sz w:val="24"/>
          <w:szCs w:val="24"/>
          <w:lang w:val="el-GR"/>
        </w:rPr>
        <w:t xml:space="preserve">, σκλήρυνση κατά πλάκας, </w:t>
      </w:r>
      <w:proofErr w:type="spellStart"/>
      <w:r w:rsidR="0009676B" w:rsidRPr="0009676B">
        <w:rPr>
          <w:sz w:val="24"/>
          <w:szCs w:val="24"/>
          <w:lang w:val="el-GR"/>
        </w:rPr>
        <w:t>Αλτσχάιμερ</w:t>
      </w:r>
      <w:proofErr w:type="spellEnd"/>
      <w:r w:rsidR="0009676B" w:rsidRPr="0009676B">
        <w:rPr>
          <w:sz w:val="24"/>
          <w:szCs w:val="24"/>
          <w:lang w:val="el-GR"/>
        </w:rPr>
        <w:t xml:space="preserve"> και μορφές άνοιας</w:t>
      </w:r>
      <w:r w:rsidR="0009676B">
        <w:rPr>
          <w:sz w:val="24"/>
          <w:szCs w:val="24"/>
          <w:lang w:val="el-GR"/>
        </w:rPr>
        <w:t>, οι οποίες αποτελούν προτεραιότητα για την έρευνα.</w:t>
      </w:r>
    </w:p>
    <w:p w14:paraId="48A6CFF5" w14:textId="4F2A7C98" w:rsidR="00033ABD" w:rsidRDefault="00033ABD" w:rsidP="00444C4F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Τόνισε τη σπουδαιότητα του έργου που επιτελεί το ΕΔΙΑΝ στην έγκαιρη και αποτελεσματική αντιμετώπιση </w:t>
      </w:r>
      <w:r w:rsidRPr="00B10AE4">
        <w:rPr>
          <w:sz w:val="24"/>
          <w:szCs w:val="24"/>
          <w:lang w:val="el-GR"/>
        </w:rPr>
        <w:t>τ</w:t>
      </w:r>
      <w:r>
        <w:rPr>
          <w:sz w:val="24"/>
          <w:szCs w:val="24"/>
          <w:lang w:val="el-GR"/>
        </w:rPr>
        <w:t>ων</w:t>
      </w:r>
      <w:r w:rsidRPr="00B10AE4">
        <w:rPr>
          <w:sz w:val="24"/>
          <w:szCs w:val="24"/>
          <w:lang w:val="el-GR"/>
        </w:rPr>
        <w:t xml:space="preserve"> </w:t>
      </w:r>
      <w:proofErr w:type="spellStart"/>
      <w:r w:rsidRPr="00B10AE4">
        <w:rPr>
          <w:sz w:val="24"/>
          <w:szCs w:val="24"/>
          <w:lang w:val="el-GR"/>
        </w:rPr>
        <w:t>νευροεκφυλιστικ</w:t>
      </w:r>
      <w:r>
        <w:rPr>
          <w:sz w:val="24"/>
          <w:szCs w:val="24"/>
          <w:lang w:val="el-GR"/>
        </w:rPr>
        <w:t>ών</w:t>
      </w:r>
      <w:proofErr w:type="spellEnd"/>
      <w:r>
        <w:rPr>
          <w:sz w:val="24"/>
          <w:szCs w:val="24"/>
          <w:lang w:val="el-GR"/>
        </w:rPr>
        <w:t xml:space="preserve"> </w:t>
      </w:r>
      <w:r w:rsidRPr="00B10AE4">
        <w:rPr>
          <w:sz w:val="24"/>
          <w:szCs w:val="24"/>
          <w:lang w:val="el-GR"/>
        </w:rPr>
        <w:t>νοσ</w:t>
      </w:r>
      <w:r>
        <w:rPr>
          <w:sz w:val="24"/>
          <w:szCs w:val="24"/>
          <w:lang w:val="el-GR"/>
        </w:rPr>
        <w:t>η</w:t>
      </w:r>
      <w:r w:rsidRPr="00B10AE4">
        <w:rPr>
          <w:sz w:val="24"/>
          <w:szCs w:val="24"/>
          <w:lang w:val="el-GR"/>
        </w:rPr>
        <w:t>μ</w:t>
      </w:r>
      <w:r>
        <w:rPr>
          <w:sz w:val="24"/>
          <w:szCs w:val="24"/>
          <w:lang w:val="el-GR"/>
        </w:rPr>
        <w:t>άτων</w:t>
      </w:r>
      <w:r w:rsidRPr="00B10AE4">
        <w:rPr>
          <w:sz w:val="24"/>
          <w:szCs w:val="24"/>
          <w:lang w:val="el-GR"/>
        </w:rPr>
        <w:t xml:space="preserve">, τα οποία τείνουν να λάβουν </w:t>
      </w:r>
      <w:r>
        <w:rPr>
          <w:sz w:val="24"/>
          <w:szCs w:val="24"/>
          <w:lang w:val="el-GR"/>
        </w:rPr>
        <w:t xml:space="preserve">ανησυχητικές και μεγάλες </w:t>
      </w:r>
      <w:r w:rsidRPr="00B10AE4">
        <w:rPr>
          <w:sz w:val="24"/>
          <w:szCs w:val="24"/>
          <w:lang w:val="el-GR"/>
        </w:rPr>
        <w:t>διαστάσεις</w:t>
      </w:r>
      <w:r>
        <w:rPr>
          <w:sz w:val="24"/>
          <w:szCs w:val="24"/>
          <w:lang w:val="el-GR"/>
        </w:rPr>
        <w:t xml:space="preserve">, </w:t>
      </w:r>
      <w:r w:rsidR="006B0C35">
        <w:rPr>
          <w:sz w:val="24"/>
          <w:szCs w:val="24"/>
          <w:lang w:val="el-GR"/>
        </w:rPr>
        <w:t>ενισχυόμενες περαιτέρω και υπό τις συνθήκες της</w:t>
      </w:r>
      <w:r w:rsidRPr="00B10AE4">
        <w:rPr>
          <w:sz w:val="24"/>
          <w:szCs w:val="24"/>
          <w:lang w:val="el-GR"/>
        </w:rPr>
        <w:t xml:space="preserve"> πανδημίας</w:t>
      </w:r>
      <w:r w:rsidR="006B0C35">
        <w:rPr>
          <w:sz w:val="24"/>
          <w:szCs w:val="24"/>
          <w:lang w:val="el-GR"/>
        </w:rPr>
        <w:t xml:space="preserve"> του </w:t>
      </w:r>
      <w:r w:rsidR="006B0C35">
        <w:rPr>
          <w:sz w:val="24"/>
          <w:szCs w:val="24"/>
        </w:rPr>
        <w:t>covid</w:t>
      </w:r>
      <w:r w:rsidR="006B0C35" w:rsidRPr="006B0C35">
        <w:rPr>
          <w:sz w:val="24"/>
          <w:szCs w:val="24"/>
          <w:lang w:val="el-GR"/>
        </w:rPr>
        <w:t xml:space="preserve"> 19</w:t>
      </w:r>
      <w:r w:rsidRPr="00B10AE4">
        <w:rPr>
          <w:sz w:val="24"/>
          <w:szCs w:val="24"/>
          <w:lang w:val="el-GR"/>
        </w:rPr>
        <w:t xml:space="preserve">. </w:t>
      </w:r>
    </w:p>
    <w:p w14:paraId="498047BF" w14:textId="5CDF0743" w:rsidR="002B0BF4" w:rsidRDefault="0009676B" w:rsidP="00444C4F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Τέλος</w:t>
      </w:r>
      <w:r w:rsidR="009579EB">
        <w:rPr>
          <w:sz w:val="24"/>
          <w:szCs w:val="24"/>
          <w:lang w:val="el-GR"/>
        </w:rPr>
        <w:t>,</w:t>
      </w:r>
      <w:r>
        <w:rPr>
          <w:sz w:val="24"/>
          <w:szCs w:val="24"/>
          <w:lang w:val="el-GR"/>
        </w:rPr>
        <w:t xml:space="preserve"> ανέφερε ότι </w:t>
      </w:r>
      <w:r w:rsidR="00285A53">
        <w:rPr>
          <w:sz w:val="24"/>
          <w:szCs w:val="24"/>
          <w:lang w:val="el-GR"/>
        </w:rPr>
        <w:t xml:space="preserve">η </w:t>
      </w:r>
      <w:r w:rsidR="00825033" w:rsidRPr="00825033">
        <w:rPr>
          <w:sz w:val="24"/>
          <w:szCs w:val="24"/>
          <w:lang w:val="el-GR"/>
        </w:rPr>
        <w:t xml:space="preserve">δράση </w:t>
      </w:r>
      <w:r>
        <w:rPr>
          <w:sz w:val="24"/>
          <w:szCs w:val="24"/>
          <w:lang w:val="el-GR"/>
        </w:rPr>
        <w:t xml:space="preserve">της ιατρικής ακριβείας </w:t>
      </w:r>
      <w:r w:rsidR="00502115">
        <w:rPr>
          <w:sz w:val="24"/>
          <w:szCs w:val="24"/>
          <w:lang w:val="el-GR"/>
        </w:rPr>
        <w:t>απο</w:t>
      </w:r>
      <w:r>
        <w:rPr>
          <w:sz w:val="24"/>
          <w:szCs w:val="24"/>
          <w:lang w:val="el-GR"/>
        </w:rPr>
        <w:t xml:space="preserve">τελεί απόδειξη ότι </w:t>
      </w:r>
      <w:r w:rsidR="00502115">
        <w:rPr>
          <w:sz w:val="24"/>
          <w:szCs w:val="24"/>
          <w:lang w:val="el-GR"/>
        </w:rPr>
        <w:t xml:space="preserve">η ΓΓΕΚ </w:t>
      </w:r>
      <w:r w:rsidR="00825033" w:rsidRPr="00825033">
        <w:rPr>
          <w:sz w:val="24"/>
          <w:szCs w:val="24"/>
          <w:lang w:val="el-GR"/>
        </w:rPr>
        <w:t xml:space="preserve">έχει χαράξει και θα το πράξει και στο μέλλον, μια στρατηγική για τον τομέα της έρευνας προσανατολισμένη στην αξιοποίηση των ερευνητικών αποτελεσμάτων για </w:t>
      </w:r>
      <w:r w:rsidR="001C1EAD">
        <w:rPr>
          <w:sz w:val="24"/>
          <w:szCs w:val="24"/>
          <w:lang w:val="el-GR"/>
        </w:rPr>
        <w:t>την ενίσχυση της οικονομίας  και τ</w:t>
      </w:r>
      <w:r w:rsidR="00825033" w:rsidRPr="00825033">
        <w:rPr>
          <w:sz w:val="24"/>
          <w:szCs w:val="24"/>
          <w:lang w:val="el-GR"/>
        </w:rPr>
        <w:t>η βελτίωση της ποιότητας ζωής</w:t>
      </w:r>
      <w:r w:rsidR="001C1EAD">
        <w:rPr>
          <w:sz w:val="24"/>
          <w:szCs w:val="24"/>
          <w:lang w:val="el-GR"/>
        </w:rPr>
        <w:t xml:space="preserve"> των πολιτών</w:t>
      </w:r>
      <w:r w:rsidR="00825033" w:rsidRPr="00825033">
        <w:rPr>
          <w:sz w:val="24"/>
          <w:szCs w:val="24"/>
          <w:lang w:val="el-GR"/>
        </w:rPr>
        <w:t>.</w:t>
      </w:r>
    </w:p>
    <w:p w14:paraId="12F938AA" w14:textId="7DFF8B73" w:rsidR="00B10AE4" w:rsidRDefault="00B10AE4" w:rsidP="00444C4F">
      <w:pPr>
        <w:jc w:val="both"/>
        <w:rPr>
          <w:sz w:val="24"/>
          <w:szCs w:val="24"/>
          <w:lang w:val="el-GR"/>
        </w:rPr>
      </w:pPr>
    </w:p>
    <w:p w14:paraId="1E76967A" w14:textId="46777633" w:rsidR="00B10AE4" w:rsidRDefault="00B10AE4" w:rsidP="00444C4F">
      <w:pPr>
        <w:jc w:val="both"/>
        <w:rPr>
          <w:sz w:val="24"/>
          <w:szCs w:val="24"/>
          <w:lang w:val="el-GR"/>
        </w:rPr>
      </w:pPr>
    </w:p>
    <w:p w14:paraId="6FFE5EFC" w14:textId="77777777" w:rsidR="00B10AE4" w:rsidRDefault="00B10AE4" w:rsidP="00444C4F">
      <w:pPr>
        <w:jc w:val="both"/>
        <w:rPr>
          <w:sz w:val="24"/>
          <w:szCs w:val="24"/>
          <w:lang w:val="el-GR"/>
        </w:rPr>
      </w:pPr>
    </w:p>
    <w:sectPr w:rsidR="00B10AE4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48E71" w14:textId="77777777" w:rsidR="00313A61" w:rsidRDefault="00313A61" w:rsidP="00640F37">
      <w:pPr>
        <w:spacing w:after="0" w:line="240" w:lineRule="auto"/>
      </w:pPr>
      <w:r>
        <w:separator/>
      </w:r>
    </w:p>
  </w:endnote>
  <w:endnote w:type="continuationSeparator" w:id="0">
    <w:p w14:paraId="4C72860C" w14:textId="77777777" w:rsidR="00313A61" w:rsidRDefault="00313A61" w:rsidP="00640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C157D" w14:textId="7CF65141" w:rsidR="00640F37" w:rsidRPr="00A27937" w:rsidRDefault="00640F37" w:rsidP="00640F37">
    <w:pPr>
      <w:pStyle w:val="a4"/>
      <w:jc w:val="center"/>
      <w:rPr>
        <w:rFonts w:eastAsia="Times New Roman" w:cs="Times New Roman"/>
        <w:i/>
        <w:color w:val="0000FF"/>
        <w:sz w:val="16"/>
        <w:szCs w:val="16"/>
        <w:u w:val="single"/>
        <w:lang w:val="el-GR"/>
      </w:rPr>
    </w:pPr>
    <w:r w:rsidRPr="00A27937">
      <w:rPr>
        <w:rFonts w:eastAsia="Times New Roman" w:cs="Arial"/>
        <w:i/>
        <w:sz w:val="16"/>
        <w:szCs w:val="16"/>
        <w:lang w:val="el-GR"/>
      </w:rPr>
      <w:t>Γενική Γραμματεία Έρευνας και Καινοτομίας (</w:t>
    </w:r>
    <w:r w:rsidRPr="00A27937">
      <w:rPr>
        <w:rFonts w:eastAsia="Times New Roman" w:cs="Arial"/>
        <w:b/>
        <w:i/>
        <w:sz w:val="16"/>
        <w:szCs w:val="16"/>
        <w:lang w:val="el-GR"/>
      </w:rPr>
      <w:t>ΓΓΕΚ)</w:t>
    </w:r>
    <w:r w:rsidRPr="00A27937">
      <w:rPr>
        <w:rFonts w:eastAsia="Times New Roman" w:cs="Arial"/>
        <w:i/>
        <w:sz w:val="16"/>
        <w:szCs w:val="16"/>
        <w:lang w:val="el-GR"/>
      </w:rPr>
      <w:t xml:space="preserve"> </w:t>
    </w:r>
    <w:r w:rsidRPr="00A27937">
      <w:rPr>
        <w:rFonts w:eastAsia="Times New Roman" w:cs="Arial"/>
        <w:sz w:val="16"/>
        <w:szCs w:val="16"/>
        <w:lang w:val="el-GR"/>
      </w:rPr>
      <w:t xml:space="preserve">// </w:t>
    </w:r>
    <w:proofErr w:type="spellStart"/>
    <w:r w:rsidRPr="00A27937">
      <w:rPr>
        <w:rFonts w:eastAsia="Times New Roman" w:cs="Arial"/>
        <w:i/>
        <w:sz w:val="16"/>
        <w:szCs w:val="16"/>
        <w:lang w:val="el-GR"/>
      </w:rPr>
      <w:t>Τηλ</w:t>
    </w:r>
    <w:proofErr w:type="spellEnd"/>
    <w:r w:rsidRPr="00A27937">
      <w:rPr>
        <w:rFonts w:eastAsia="Times New Roman" w:cs="Arial"/>
        <w:i/>
        <w:sz w:val="16"/>
        <w:szCs w:val="16"/>
        <w:lang w:val="el-GR"/>
      </w:rPr>
      <w:t xml:space="preserve">: 213 1300015// </w:t>
    </w:r>
    <w:r w:rsidRPr="00922EF6">
      <w:rPr>
        <w:rFonts w:eastAsia="Times New Roman" w:cs="Arial"/>
        <w:i/>
        <w:sz w:val="16"/>
        <w:szCs w:val="16"/>
      </w:rPr>
      <w:t>Email</w:t>
    </w:r>
    <w:r w:rsidRPr="00A27937">
      <w:rPr>
        <w:rFonts w:eastAsia="Times New Roman" w:cs="Arial"/>
        <w:i/>
        <w:sz w:val="16"/>
        <w:szCs w:val="16"/>
        <w:lang w:val="el-GR"/>
      </w:rPr>
      <w:t xml:space="preserve">: </w:t>
    </w:r>
    <w:hyperlink r:id="rId1" w:history="1"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gsrt</w:t>
      </w:r>
      <w:r w:rsidRPr="00A27937">
        <w:rPr>
          <w:rFonts w:eastAsia="Times New Roman" w:cs="Arial"/>
          <w:i/>
          <w:color w:val="0000FF"/>
          <w:sz w:val="16"/>
          <w:szCs w:val="16"/>
          <w:u w:val="single"/>
          <w:lang w:val="el-GR"/>
        </w:rPr>
        <w:t>@</w:t>
      </w:r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gsrt</w:t>
      </w:r>
      <w:r w:rsidRPr="00A27937">
        <w:rPr>
          <w:rFonts w:eastAsia="Times New Roman" w:cs="Arial"/>
          <w:i/>
          <w:color w:val="0000FF"/>
          <w:sz w:val="16"/>
          <w:szCs w:val="16"/>
          <w:u w:val="single"/>
          <w:lang w:val="el-GR"/>
        </w:rPr>
        <w:t>.</w:t>
      </w:r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gr</w:t>
      </w:r>
    </w:hyperlink>
    <w:r w:rsidRPr="00A27937">
      <w:rPr>
        <w:rFonts w:eastAsia="Times New Roman" w:cs="Arial"/>
        <w:i/>
        <w:sz w:val="16"/>
        <w:szCs w:val="16"/>
        <w:lang w:val="el-GR"/>
      </w:rPr>
      <w:t xml:space="preserve"> </w:t>
    </w:r>
    <w:r w:rsidRPr="00A27937">
      <w:rPr>
        <w:rFonts w:eastAsia="Times New Roman" w:cs="Times New Roman"/>
        <w:sz w:val="16"/>
        <w:szCs w:val="16"/>
        <w:lang w:val="el-GR"/>
      </w:rPr>
      <w:t xml:space="preserve"> // </w:t>
    </w:r>
    <w:hyperlink r:id="rId2" w:history="1">
      <w:r w:rsidRPr="007229C9">
        <w:rPr>
          <w:rStyle w:val="-"/>
          <w:rFonts w:eastAsia="Times New Roman" w:cs="Times New Roman"/>
          <w:i/>
          <w:sz w:val="16"/>
          <w:szCs w:val="16"/>
        </w:rPr>
        <w:t>https</w:t>
      </w:r>
      <w:r w:rsidRPr="00A27937">
        <w:rPr>
          <w:rStyle w:val="-"/>
          <w:rFonts w:eastAsia="Times New Roman" w:cs="Times New Roman"/>
          <w:i/>
          <w:sz w:val="16"/>
          <w:szCs w:val="16"/>
          <w:lang w:val="el-GR"/>
        </w:rPr>
        <w:t>://</w:t>
      </w:r>
      <w:proofErr w:type="spellStart"/>
      <w:r w:rsidRPr="007229C9">
        <w:rPr>
          <w:rStyle w:val="-"/>
          <w:rFonts w:eastAsia="Times New Roman" w:cs="Times New Roman"/>
          <w:i/>
          <w:sz w:val="16"/>
          <w:szCs w:val="16"/>
        </w:rPr>
        <w:t>gsri</w:t>
      </w:r>
      <w:proofErr w:type="spellEnd"/>
      <w:r w:rsidRPr="007229C9">
        <w:rPr>
          <w:rStyle w:val="-"/>
          <w:rFonts w:eastAsia="Times New Roman" w:cs="Times New Roman"/>
          <w:i/>
          <w:sz w:val="16"/>
          <w:szCs w:val="16"/>
          <w:lang w:val="el-GR"/>
        </w:rPr>
        <w:t>.</w:t>
      </w:r>
      <w:r w:rsidRPr="007229C9">
        <w:rPr>
          <w:rStyle w:val="-"/>
          <w:rFonts w:eastAsia="Times New Roman" w:cs="Times New Roman"/>
          <w:i/>
          <w:sz w:val="16"/>
          <w:szCs w:val="16"/>
        </w:rPr>
        <w:t>gov</w:t>
      </w:r>
      <w:r w:rsidRPr="007229C9">
        <w:rPr>
          <w:rStyle w:val="-"/>
          <w:rFonts w:eastAsia="Times New Roman" w:cs="Times New Roman"/>
          <w:i/>
          <w:sz w:val="16"/>
          <w:szCs w:val="16"/>
          <w:lang w:val="el-GR"/>
        </w:rPr>
        <w:t>.</w:t>
      </w:r>
      <w:r w:rsidRPr="007229C9">
        <w:rPr>
          <w:rStyle w:val="-"/>
          <w:rFonts w:eastAsia="Times New Roman" w:cs="Times New Roman"/>
          <w:i/>
          <w:sz w:val="16"/>
          <w:szCs w:val="16"/>
        </w:rPr>
        <w:t>gr</w:t>
      </w:r>
    </w:hyperlink>
  </w:p>
  <w:p w14:paraId="336025FD" w14:textId="2E6F3FFB" w:rsidR="00640F37" w:rsidRPr="00640F37" w:rsidRDefault="00640F37">
    <w:pPr>
      <w:pStyle w:val="a4"/>
      <w:rPr>
        <w:lang w:val="el-GR"/>
      </w:rPr>
    </w:pPr>
  </w:p>
  <w:p w14:paraId="0B488047" w14:textId="77777777" w:rsidR="00640F37" w:rsidRPr="00640F37" w:rsidRDefault="00640F37">
    <w:pPr>
      <w:pStyle w:val="a4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E7117" w14:textId="77777777" w:rsidR="00313A61" w:rsidRDefault="00313A61" w:rsidP="00640F37">
      <w:pPr>
        <w:spacing w:after="0" w:line="240" w:lineRule="auto"/>
      </w:pPr>
      <w:r>
        <w:separator/>
      </w:r>
    </w:p>
  </w:footnote>
  <w:footnote w:type="continuationSeparator" w:id="0">
    <w:p w14:paraId="0C90A1BC" w14:textId="77777777" w:rsidR="00313A61" w:rsidRDefault="00313A61" w:rsidP="00640F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FE"/>
    <w:rsid w:val="00033ABD"/>
    <w:rsid w:val="0009676B"/>
    <w:rsid w:val="000F06B8"/>
    <w:rsid w:val="001C1EAD"/>
    <w:rsid w:val="00285A53"/>
    <w:rsid w:val="002B0BF4"/>
    <w:rsid w:val="00313A61"/>
    <w:rsid w:val="00410DFE"/>
    <w:rsid w:val="00444C4F"/>
    <w:rsid w:val="00462BEA"/>
    <w:rsid w:val="00502115"/>
    <w:rsid w:val="00640F37"/>
    <w:rsid w:val="006B0C35"/>
    <w:rsid w:val="00825033"/>
    <w:rsid w:val="009579EB"/>
    <w:rsid w:val="00B10AE4"/>
    <w:rsid w:val="00C04EFC"/>
    <w:rsid w:val="00D153E3"/>
    <w:rsid w:val="00D67724"/>
    <w:rsid w:val="00D74A17"/>
    <w:rsid w:val="00E45AC2"/>
    <w:rsid w:val="00E808DC"/>
    <w:rsid w:val="00F03D12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550BB"/>
  <w15:chartTrackingRefBased/>
  <w15:docId w15:val="{E4452FE2-2944-4120-84B1-AA10D5A2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0F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40F37"/>
  </w:style>
  <w:style w:type="paragraph" w:styleId="a4">
    <w:name w:val="footer"/>
    <w:basedOn w:val="a"/>
    <w:link w:val="Char0"/>
    <w:uiPriority w:val="99"/>
    <w:unhideWhenUsed/>
    <w:rsid w:val="00640F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40F37"/>
  </w:style>
  <w:style w:type="character" w:styleId="-">
    <w:name w:val="Hyperlink"/>
    <w:basedOn w:val="a0"/>
    <w:uiPriority w:val="99"/>
    <w:unhideWhenUsed/>
    <w:rsid w:val="00640F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sri.gov.gr" TargetMode="External"/><Relationship Id="rId1" Type="http://schemas.openxmlformats.org/officeDocument/2006/relationships/hyperlink" Target="mailto:gsrt@gsrt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Φένια Αδαμίδη</dc:creator>
  <cp:keywords/>
  <dc:description/>
  <cp:lastModifiedBy>George Vassileiou</cp:lastModifiedBy>
  <cp:revision>2</cp:revision>
  <dcterms:created xsi:type="dcterms:W3CDTF">2022-04-04T13:00:00Z</dcterms:created>
  <dcterms:modified xsi:type="dcterms:W3CDTF">2022-04-04T13:00:00Z</dcterms:modified>
</cp:coreProperties>
</file>