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D7229" w14:textId="77777777" w:rsidR="00E7081E" w:rsidRDefault="00E7081E" w:rsidP="00E7081E">
      <w:pPr>
        <w:spacing w:line="360" w:lineRule="auto"/>
        <w:ind w:left="-567" w:right="-574"/>
        <w:jc w:val="right"/>
        <w:rPr>
          <w:rFonts w:ascii="Times New Roman" w:hAnsi="Times New Roman" w:cs="Times New Roman"/>
          <w:b/>
          <w:lang w:val="el-GR"/>
        </w:rPr>
      </w:pPr>
    </w:p>
    <w:p w14:paraId="499159D3" w14:textId="362992E0" w:rsidR="00E7081E" w:rsidRDefault="00E7081E" w:rsidP="00E7081E">
      <w:pPr>
        <w:spacing w:line="360" w:lineRule="auto"/>
        <w:ind w:left="-567" w:right="-574"/>
        <w:jc w:val="right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2</w:t>
      </w:r>
      <w:r w:rsidR="00F45061">
        <w:rPr>
          <w:rFonts w:ascii="Times New Roman" w:hAnsi="Times New Roman" w:cs="Times New Roman"/>
          <w:b/>
          <w:lang w:val="el-GR"/>
        </w:rPr>
        <w:t>3</w:t>
      </w:r>
      <w:r>
        <w:rPr>
          <w:rFonts w:ascii="Times New Roman" w:hAnsi="Times New Roman" w:cs="Times New Roman"/>
          <w:b/>
          <w:lang w:val="el-GR"/>
        </w:rPr>
        <w:t xml:space="preserve"> Ιουνίου 2022</w:t>
      </w:r>
    </w:p>
    <w:p w14:paraId="682FBFB4" w14:textId="77777777" w:rsidR="003E66FB" w:rsidRPr="00B67839" w:rsidRDefault="00655B2B" w:rsidP="00E7081E">
      <w:pPr>
        <w:spacing w:line="360" w:lineRule="auto"/>
        <w:ind w:left="-567" w:right="-573"/>
        <w:jc w:val="center"/>
        <w:rPr>
          <w:rFonts w:ascii="Times New Roman" w:hAnsi="Times New Roman" w:cs="Times New Roman"/>
          <w:b/>
          <w:lang w:val="el-GR"/>
        </w:rPr>
      </w:pPr>
      <w:r w:rsidRPr="00B67839">
        <w:rPr>
          <w:rFonts w:ascii="Times New Roman" w:hAnsi="Times New Roman" w:cs="Times New Roman"/>
          <w:b/>
          <w:lang w:val="el-GR"/>
        </w:rPr>
        <w:t>ΔΕΛΤΙΟ ΤΥΠΟΥ</w:t>
      </w:r>
    </w:p>
    <w:p w14:paraId="0ADA443F" w14:textId="77777777" w:rsidR="00B67839" w:rsidRDefault="008B443D" w:rsidP="00E7081E">
      <w:pPr>
        <w:spacing w:line="240" w:lineRule="auto"/>
        <w:ind w:left="-567" w:right="-573"/>
        <w:jc w:val="center"/>
        <w:rPr>
          <w:rFonts w:ascii="Times New Roman" w:hAnsi="Times New Roman" w:cs="Times New Roman"/>
          <w:b/>
          <w:lang w:val="el-GR"/>
        </w:rPr>
      </w:pPr>
      <w:r w:rsidRPr="00B67839">
        <w:rPr>
          <w:rFonts w:ascii="Times New Roman" w:hAnsi="Times New Roman" w:cs="Times New Roman"/>
          <w:b/>
          <w:lang w:val="el-GR"/>
        </w:rPr>
        <w:t xml:space="preserve">Συγκροτείται </w:t>
      </w:r>
      <w:r w:rsidR="00655B2B" w:rsidRPr="00B67839">
        <w:rPr>
          <w:rFonts w:ascii="Times New Roman" w:hAnsi="Times New Roman" w:cs="Times New Roman"/>
          <w:b/>
          <w:lang w:val="el-GR"/>
        </w:rPr>
        <w:t>το</w:t>
      </w:r>
      <w:r w:rsidRPr="00B67839">
        <w:rPr>
          <w:rFonts w:ascii="Times New Roman" w:hAnsi="Times New Roman" w:cs="Times New Roman"/>
          <w:b/>
          <w:lang w:val="el-GR"/>
        </w:rPr>
        <w:t xml:space="preserve"> Ελληνικό</w:t>
      </w:r>
      <w:r w:rsidR="00655B2B" w:rsidRPr="00B67839">
        <w:rPr>
          <w:rFonts w:ascii="Times New Roman" w:hAnsi="Times New Roman" w:cs="Times New Roman"/>
          <w:b/>
          <w:lang w:val="el-GR"/>
        </w:rPr>
        <w:t xml:space="preserve"> Δ</w:t>
      </w:r>
      <w:r w:rsidRPr="00B67839">
        <w:rPr>
          <w:rFonts w:ascii="Times New Roman" w:hAnsi="Times New Roman" w:cs="Times New Roman"/>
          <w:b/>
          <w:lang w:val="el-GR"/>
        </w:rPr>
        <w:t>ίκτυο</w:t>
      </w:r>
      <w:r w:rsidR="00655B2B" w:rsidRPr="00B67839">
        <w:rPr>
          <w:rFonts w:ascii="Times New Roman" w:hAnsi="Times New Roman" w:cs="Times New Roman"/>
          <w:b/>
          <w:lang w:val="el-GR"/>
        </w:rPr>
        <w:t xml:space="preserve"> Μοριακής Ογκολογίας</w:t>
      </w:r>
      <w:r w:rsidRPr="00B67839">
        <w:rPr>
          <w:rFonts w:ascii="Times New Roman" w:hAnsi="Times New Roman" w:cs="Times New Roman"/>
          <w:b/>
          <w:lang w:val="el-GR"/>
        </w:rPr>
        <w:t xml:space="preserve">, </w:t>
      </w:r>
    </w:p>
    <w:p w14:paraId="7278CEEB" w14:textId="77777777" w:rsidR="00655B2B" w:rsidRDefault="00B00A6E" w:rsidP="00E7081E">
      <w:pPr>
        <w:spacing w:line="240" w:lineRule="auto"/>
        <w:ind w:left="-567" w:right="-573"/>
        <w:jc w:val="center"/>
        <w:rPr>
          <w:rFonts w:ascii="Times New Roman" w:hAnsi="Times New Roman" w:cs="Times New Roman"/>
          <w:b/>
          <w:lang w:val="el-GR"/>
        </w:rPr>
      </w:pPr>
      <w:r w:rsidRPr="00B67839">
        <w:rPr>
          <w:rFonts w:ascii="Times New Roman" w:hAnsi="Times New Roman" w:cs="Times New Roman"/>
          <w:b/>
          <w:lang w:val="el-GR"/>
        </w:rPr>
        <w:t>ένα</w:t>
      </w:r>
      <w:r w:rsidR="00F168E8" w:rsidRPr="00B67839">
        <w:rPr>
          <w:rFonts w:ascii="Times New Roman" w:hAnsi="Times New Roman" w:cs="Times New Roman"/>
          <w:b/>
          <w:lang w:val="el-GR"/>
        </w:rPr>
        <w:t>ς</w:t>
      </w:r>
      <w:r w:rsidRPr="00B67839">
        <w:rPr>
          <w:rFonts w:ascii="Times New Roman" w:hAnsi="Times New Roman" w:cs="Times New Roman"/>
          <w:b/>
          <w:lang w:val="el-GR"/>
        </w:rPr>
        <w:t xml:space="preserve"> κόμβο</w:t>
      </w:r>
      <w:r w:rsidR="00F168E8" w:rsidRPr="00B67839">
        <w:rPr>
          <w:rFonts w:ascii="Times New Roman" w:hAnsi="Times New Roman" w:cs="Times New Roman"/>
          <w:b/>
          <w:lang w:val="el-GR"/>
        </w:rPr>
        <w:t>ς</w:t>
      </w:r>
      <w:r w:rsidRPr="00B67839">
        <w:rPr>
          <w:rFonts w:ascii="Times New Roman" w:hAnsi="Times New Roman" w:cs="Times New Roman"/>
          <w:b/>
          <w:lang w:val="el-GR"/>
        </w:rPr>
        <w:t xml:space="preserve"> πανελλήνιας εμβέλειας</w:t>
      </w:r>
      <w:r w:rsidR="00F168E8" w:rsidRPr="00B67839">
        <w:rPr>
          <w:rFonts w:ascii="Times New Roman" w:hAnsi="Times New Roman" w:cs="Times New Roman"/>
          <w:b/>
          <w:lang w:val="el-GR"/>
        </w:rPr>
        <w:t xml:space="preserve"> στον τομέα της ογκολογίας</w:t>
      </w:r>
    </w:p>
    <w:p w14:paraId="1FA709C1" w14:textId="77777777" w:rsidR="00B67839" w:rsidRPr="00B67839" w:rsidRDefault="00B67839" w:rsidP="00E7081E">
      <w:pPr>
        <w:spacing w:line="360" w:lineRule="auto"/>
        <w:ind w:left="-567" w:right="-574"/>
        <w:jc w:val="center"/>
        <w:rPr>
          <w:rFonts w:ascii="Times New Roman" w:hAnsi="Times New Roman" w:cs="Times New Roman"/>
          <w:b/>
          <w:lang w:val="el-GR"/>
        </w:rPr>
      </w:pPr>
    </w:p>
    <w:p w14:paraId="662DF8AB" w14:textId="10321F83" w:rsidR="00E4400F" w:rsidRDefault="00CB1227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Μια νέα Μονάδα</w:t>
      </w:r>
      <w:r w:rsidR="003A218E">
        <w:rPr>
          <w:rFonts w:ascii="Times New Roman" w:hAnsi="Times New Roman" w:cs="Times New Roman"/>
          <w:lang w:val="el-GR"/>
        </w:rPr>
        <w:t xml:space="preserve"> δημιουργείται στο </w:t>
      </w:r>
      <w:r w:rsidR="008B443D">
        <w:rPr>
          <w:rFonts w:ascii="Times New Roman" w:hAnsi="Times New Roman" w:cs="Times New Roman"/>
          <w:lang w:val="el-GR"/>
        </w:rPr>
        <w:t>Ίδρυμα Τεχνολογίας και Έρευνας (ΙΤΕ)</w:t>
      </w:r>
      <w:r w:rsidR="00F168E8">
        <w:rPr>
          <w:rFonts w:ascii="Times New Roman" w:hAnsi="Times New Roman" w:cs="Times New Roman"/>
          <w:lang w:val="el-GR"/>
        </w:rPr>
        <w:t xml:space="preserve"> με</w:t>
      </w:r>
      <w:r w:rsidR="008B443D">
        <w:rPr>
          <w:rFonts w:ascii="Times New Roman" w:hAnsi="Times New Roman" w:cs="Times New Roman"/>
          <w:lang w:val="el-GR"/>
        </w:rPr>
        <w:t xml:space="preserve"> σκοπό </w:t>
      </w:r>
      <w:r w:rsidR="00F168E8">
        <w:rPr>
          <w:rFonts w:ascii="Times New Roman" w:hAnsi="Times New Roman" w:cs="Times New Roman"/>
          <w:lang w:val="el-GR"/>
        </w:rPr>
        <w:t>την</w:t>
      </w:r>
      <w:r w:rsidR="00B00A6E">
        <w:rPr>
          <w:rFonts w:ascii="Times New Roman" w:hAnsi="Times New Roman" w:cs="Times New Roman"/>
          <w:lang w:val="el-GR"/>
        </w:rPr>
        <w:t xml:space="preserve"> αν</w:t>
      </w:r>
      <w:r w:rsidR="00F168E8">
        <w:rPr>
          <w:rFonts w:ascii="Times New Roman" w:hAnsi="Times New Roman" w:cs="Times New Roman"/>
          <w:lang w:val="el-GR"/>
        </w:rPr>
        <w:t>άπτυξη</w:t>
      </w:r>
      <w:r w:rsidR="00B00A6E">
        <w:rPr>
          <w:rFonts w:ascii="Times New Roman" w:hAnsi="Times New Roman" w:cs="Times New Roman"/>
          <w:lang w:val="el-GR"/>
        </w:rPr>
        <w:t xml:space="preserve"> διαγνωστικ</w:t>
      </w:r>
      <w:r w:rsidR="00F168E8">
        <w:rPr>
          <w:rFonts w:ascii="Times New Roman" w:hAnsi="Times New Roman" w:cs="Times New Roman"/>
          <w:lang w:val="el-GR"/>
        </w:rPr>
        <w:t>ών</w:t>
      </w:r>
      <w:r w:rsidR="00B00A6E">
        <w:rPr>
          <w:rFonts w:ascii="Times New Roman" w:hAnsi="Times New Roman" w:cs="Times New Roman"/>
          <w:lang w:val="el-GR"/>
        </w:rPr>
        <w:t xml:space="preserve"> μεθόδ</w:t>
      </w:r>
      <w:r w:rsidR="00F168E8">
        <w:rPr>
          <w:rFonts w:ascii="Times New Roman" w:hAnsi="Times New Roman" w:cs="Times New Roman"/>
          <w:lang w:val="el-GR"/>
        </w:rPr>
        <w:t>ων</w:t>
      </w:r>
      <w:r w:rsidR="00B00A6E">
        <w:rPr>
          <w:rFonts w:ascii="Times New Roman" w:hAnsi="Times New Roman" w:cs="Times New Roman"/>
          <w:lang w:val="el-GR"/>
        </w:rPr>
        <w:t xml:space="preserve"> στη γενετική και την </w:t>
      </w:r>
      <w:r w:rsidR="00F168E8">
        <w:rPr>
          <w:rFonts w:ascii="Times New Roman" w:hAnsi="Times New Roman" w:cs="Times New Roman"/>
          <w:lang w:val="el-GR"/>
        </w:rPr>
        <w:t xml:space="preserve">προώθηση της </w:t>
      </w:r>
      <w:r w:rsidR="00B00A6E">
        <w:rPr>
          <w:rFonts w:ascii="Times New Roman" w:hAnsi="Times New Roman" w:cs="Times New Roman"/>
          <w:lang w:val="el-GR"/>
        </w:rPr>
        <w:t>ιατρική</w:t>
      </w:r>
      <w:r w:rsidR="00F168E8">
        <w:rPr>
          <w:rFonts w:ascii="Times New Roman" w:hAnsi="Times New Roman" w:cs="Times New Roman"/>
          <w:lang w:val="el-GR"/>
        </w:rPr>
        <w:t>ς</w:t>
      </w:r>
      <w:r w:rsidR="00B00A6E">
        <w:rPr>
          <w:rFonts w:ascii="Times New Roman" w:hAnsi="Times New Roman" w:cs="Times New Roman"/>
          <w:lang w:val="el-GR"/>
        </w:rPr>
        <w:t xml:space="preserve"> ακριβείας στον τομέα της ογκολογίας</w:t>
      </w:r>
      <w:r w:rsidR="00F168E8">
        <w:rPr>
          <w:rFonts w:ascii="Times New Roman" w:hAnsi="Times New Roman" w:cs="Times New Roman"/>
          <w:lang w:val="el-GR"/>
        </w:rPr>
        <w:t>: το Ελληνικό Δίκτυο Μοριακής Ογκολογίας (ΕΔΙΜΟ)</w:t>
      </w:r>
      <w:r w:rsidR="002564A2">
        <w:rPr>
          <w:rFonts w:ascii="Times New Roman" w:hAnsi="Times New Roman" w:cs="Times New Roman"/>
          <w:lang w:val="el-GR"/>
        </w:rPr>
        <w:t xml:space="preserve">. </w:t>
      </w:r>
    </w:p>
    <w:p w14:paraId="0CA9A3DF" w14:textId="393802BF" w:rsidR="00E4400F" w:rsidRDefault="00E4400F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Το ΕΔΙΜΟ θα λειτουργήσει υπό την εποπτεία της Γενικής Γραμματείας Έρευνας και Καινοτομίας του Υπουργείου Ανάπτυξης και Επενδύσεων. Επιστημονικός υπεύθυνος του Δικτύου </w:t>
      </w:r>
      <w:r w:rsidR="00D04393">
        <w:rPr>
          <w:rFonts w:ascii="Times New Roman" w:hAnsi="Times New Roman" w:cs="Times New Roman"/>
          <w:lang w:val="el-GR"/>
        </w:rPr>
        <w:t xml:space="preserve">έχει οριστεί </w:t>
      </w:r>
      <w:r>
        <w:rPr>
          <w:rFonts w:ascii="Times New Roman" w:hAnsi="Times New Roman" w:cs="Times New Roman"/>
          <w:lang w:val="el-GR"/>
        </w:rPr>
        <w:t xml:space="preserve">ο </w:t>
      </w:r>
      <w:proofErr w:type="spellStart"/>
      <w:r w:rsidR="00EF6407">
        <w:rPr>
          <w:rFonts w:ascii="Times New Roman" w:hAnsi="Times New Roman" w:cs="Times New Roman"/>
          <w:lang w:val="el-GR"/>
        </w:rPr>
        <w:t>καθ</w:t>
      </w:r>
      <w:proofErr w:type="spellEnd"/>
      <w:r w:rsidR="00EF6407">
        <w:rPr>
          <w:rFonts w:ascii="Times New Roman" w:hAnsi="Times New Roman" w:cs="Times New Roman"/>
          <w:lang w:val="el-GR"/>
        </w:rPr>
        <w:t xml:space="preserve">. </w:t>
      </w:r>
      <w:r>
        <w:rPr>
          <w:rFonts w:ascii="Times New Roman" w:hAnsi="Times New Roman" w:cs="Times New Roman"/>
          <w:lang w:val="el-GR"/>
        </w:rPr>
        <w:t xml:space="preserve">Κωνσταντίνος Στρατάκης, κλινικός γενετιστής γιατρός και διευθυντής ερευνών γενετικής και ιατρικής ακριβείας στο </w:t>
      </w:r>
      <w:r w:rsidR="00897E0E">
        <w:rPr>
          <w:rFonts w:ascii="Times New Roman" w:hAnsi="Times New Roman" w:cs="Times New Roman"/>
          <w:lang w:val="el-GR"/>
        </w:rPr>
        <w:t xml:space="preserve">Ινστιτούτο Μοριακής Βιολογίας και Βιοτεχνολογίας του </w:t>
      </w:r>
      <w:r>
        <w:rPr>
          <w:rFonts w:ascii="Times New Roman" w:hAnsi="Times New Roman" w:cs="Times New Roman"/>
          <w:lang w:val="el-GR"/>
        </w:rPr>
        <w:t>ΙΤΕ, με 3</w:t>
      </w:r>
      <w:r w:rsidR="00700445">
        <w:rPr>
          <w:rFonts w:ascii="Times New Roman" w:hAnsi="Times New Roman" w:cs="Times New Roman"/>
          <w:lang w:val="el-GR"/>
        </w:rPr>
        <w:t>0</w:t>
      </w:r>
      <w:r>
        <w:rPr>
          <w:rFonts w:ascii="Times New Roman" w:hAnsi="Times New Roman" w:cs="Times New Roman"/>
          <w:lang w:val="el-GR"/>
        </w:rPr>
        <w:t>ετή έρευνα στην ανίχνευση της γενετικής προδιάθεσης διαφόρων όγκων.</w:t>
      </w:r>
    </w:p>
    <w:p w14:paraId="63005D21" w14:textId="6DEF9FDB" w:rsidR="002F4FF6" w:rsidRDefault="003A218E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Το ΕΔΙΜΟ </w:t>
      </w:r>
      <w:r w:rsidR="002564A2">
        <w:rPr>
          <w:rFonts w:ascii="Times New Roman" w:hAnsi="Times New Roman" w:cs="Times New Roman"/>
          <w:lang w:val="el-GR"/>
        </w:rPr>
        <w:t>θα είναι συνδεδεμέν</w:t>
      </w:r>
      <w:r>
        <w:rPr>
          <w:rFonts w:ascii="Times New Roman" w:hAnsi="Times New Roman" w:cs="Times New Roman"/>
          <w:lang w:val="el-GR"/>
        </w:rPr>
        <w:t>ο</w:t>
      </w:r>
      <w:r w:rsidR="002564A2">
        <w:rPr>
          <w:rFonts w:ascii="Times New Roman" w:hAnsi="Times New Roman" w:cs="Times New Roman"/>
          <w:lang w:val="el-GR"/>
        </w:rPr>
        <w:t xml:space="preserve"> με πανεπιστημιακά ιδρύματα και</w:t>
      </w:r>
      <w:r w:rsidR="008B443D">
        <w:rPr>
          <w:rFonts w:ascii="Times New Roman" w:hAnsi="Times New Roman" w:cs="Times New Roman"/>
          <w:lang w:val="el-GR"/>
        </w:rPr>
        <w:t xml:space="preserve"> </w:t>
      </w:r>
      <w:r w:rsidR="002564A2">
        <w:rPr>
          <w:rFonts w:ascii="Times New Roman" w:hAnsi="Times New Roman" w:cs="Times New Roman"/>
          <w:lang w:val="el-GR"/>
        </w:rPr>
        <w:t>ερευνητικούς φορείς</w:t>
      </w:r>
      <w:r w:rsidR="008B443D">
        <w:rPr>
          <w:rFonts w:ascii="Times New Roman" w:hAnsi="Times New Roman" w:cs="Times New Roman"/>
          <w:lang w:val="el-GR"/>
        </w:rPr>
        <w:t xml:space="preserve"> της </w:t>
      </w:r>
      <w:r w:rsidR="0087194C">
        <w:rPr>
          <w:rFonts w:ascii="Times New Roman" w:hAnsi="Times New Roman" w:cs="Times New Roman"/>
          <w:lang w:val="el-GR"/>
        </w:rPr>
        <w:t>Ελλάδας</w:t>
      </w:r>
      <w:r w:rsidR="00B00A6E" w:rsidRPr="00B00A6E">
        <w:rPr>
          <w:rFonts w:ascii="Times New Roman" w:hAnsi="Times New Roman" w:cs="Times New Roman"/>
          <w:lang w:val="el-GR"/>
        </w:rPr>
        <w:t xml:space="preserve">, </w:t>
      </w:r>
      <w:r w:rsidR="002564A2">
        <w:rPr>
          <w:rFonts w:ascii="Times New Roman" w:hAnsi="Times New Roman" w:cs="Times New Roman"/>
          <w:lang w:val="el-GR"/>
        </w:rPr>
        <w:t xml:space="preserve">συγκροτώντας </w:t>
      </w:r>
      <w:r w:rsidR="00D04393">
        <w:rPr>
          <w:rFonts w:ascii="Times New Roman" w:hAnsi="Times New Roman" w:cs="Times New Roman"/>
          <w:lang w:val="el-GR"/>
        </w:rPr>
        <w:t>ένα</w:t>
      </w:r>
      <w:r w:rsidR="00E4400F">
        <w:rPr>
          <w:rFonts w:ascii="Times New Roman" w:hAnsi="Times New Roman" w:cs="Times New Roman"/>
          <w:lang w:val="el-GR"/>
        </w:rPr>
        <w:t xml:space="preserve"> </w:t>
      </w:r>
      <w:r w:rsidR="00B00A6E">
        <w:rPr>
          <w:rFonts w:ascii="Times New Roman" w:hAnsi="Times New Roman" w:cs="Times New Roman"/>
          <w:lang w:val="el-GR"/>
        </w:rPr>
        <w:t>διαγνωστικό και ερευνητικό δίκτυο για ογκολογικούς ασθενείς</w:t>
      </w:r>
      <w:r w:rsidR="00D04393">
        <w:rPr>
          <w:rFonts w:ascii="Times New Roman" w:hAnsi="Times New Roman" w:cs="Times New Roman"/>
          <w:lang w:val="el-GR"/>
        </w:rPr>
        <w:t xml:space="preserve">, με στόχο: </w:t>
      </w:r>
    </w:p>
    <w:p w14:paraId="2001A0E5" w14:textId="77777777" w:rsidR="00D6563A" w:rsidRDefault="00D6563A" w:rsidP="00E7081E">
      <w:pPr>
        <w:spacing w:line="360" w:lineRule="auto"/>
        <w:ind w:left="-284" w:right="-7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</w:t>
      </w:r>
      <w:r w:rsidR="00D8006C" w:rsidRPr="00D8006C">
        <w:rPr>
          <w:rFonts w:ascii="Times New Roman" w:hAnsi="Times New Roman" w:cs="Times New Roman"/>
          <w:lang w:val="el-GR"/>
        </w:rPr>
        <w:t>.</w:t>
      </w:r>
      <w:r w:rsidR="00D04393">
        <w:rPr>
          <w:rFonts w:ascii="Times New Roman" w:hAnsi="Times New Roman" w:cs="Times New Roman"/>
          <w:lang w:val="el-GR"/>
        </w:rPr>
        <w:t>Την π</w:t>
      </w:r>
      <w:r w:rsidR="00D8006C" w:rsidRPr="00D8006C">
        <w:rPr>
          <w:rFonts w:ascii="Times New Roman" w:hAnsi="Times New Roman" w:cs="Times New Roman"/>
          <w:lang w:val="el-GR"/>
        </w:rPr>
        <w:t>αροχή διαγ</w:t>
      </w:r>
      <w:r>
        <w:rPr>
          <w:rFonts w:ascii="Times New Roman" w:hAnsi="Times New Roman" w:cs="Times New Roman"/>
          <w:lang w:val="el-GR"/>
        </w:rPr>
        <w:t xml:space="preserve">νωστικών υπηρεσιών και </w:t>
      </w:r>
      <w:r w:rsidR="009F70A7">
        <w:rPr>
          <w:rFonts w:ascii="Times New Roman" w:hAnsi="Times New Roman" w:cs="Times New Roman"/>
          <w:lang w:val="el-GR"/>
        </w:rPr>
        <w:t xml:space="preserve">τη </w:t>
      </w:r>
      <w:r w:rsidRPr="00D8006C">
        <w:rPr>
          <w:rFonts w:ascii="Times New Roman" w:hAnsi="Times New Roman" w:cs="Times New Roman"/>
          <w:lang w:val="el-GR"/>
        </w:rPr>
        <w:t xml:space="preserve">συμμετοχή </w:t>
      </w:r>
      <w:r>
        <w:rPr>
          <w:rFonts w:ascii="Times New Roman" w:hAnsi="Times New Roman" w:cs="Times New Roman"/>
          <w:lang w:val="el-GR"/>
        </w:rPr>
        <w:t xml:space="preserve">ασθενών </w:t>
      </w:r>
      <w:r w:rsidRPr="00D8006C">
        <w:rPr>
          <w:rFonts w:ascii="Times New Roman" w:hAnsi="Times New Roman" w:cs="Times New Roman"/>
          <w:lang w:val="el-GR"/>
        </w:rPr>
        <w:t>σε κλινικές μελέτες</w:t>
      </w:r>
    </w:p>
    <w:p w14:paraId="2A6783BA" w14:textId="66E23890" w:rsidR="000210DB" w:rsidRDefault="00F67C5D" w:rsidP="00E7081E">
      <w:pPr>
        <w:spacing w:line="360" w:lineRule="auto"/>
        <w:ind w:left="-284" w:right="-7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2</w:t>
      </w:r>
      <w:r w:rsidR="00D8006C" w:rsidRPr="00D8006C">
        <w:rPr>
          <w:rFonts w:ascii="Times New Roman" w:hAnsi="Times New Roman" w:cs="Times New Roman"/>
          <w:lang w:val="el-GR"/>
        </w:rPr>
        <w:t>.</w:t>
      </w:r>
      <w:r w:rsidR="00D04393">
        <w:rPr>
          <w:rFonts w:ascii="Times New Roman" w:hAnsi="Times New Roman" w:cs="Times New Roman"/>
          <w:lang w:val="el-GR"/>
        </w:rPr>
        <w:t xml:space="preserve">Την </w:t>
      </w:r>
      <w:r w:rsidR="000210DB">
        <w:rPr>
          <w:rFonts w:ascii="Times New Roman" w:hAnsi="Times New Roman" w:cs="Times New Roman"/>
          <w:lang w:val="el-GR"/>
        </w:rPr>
        <w:t>α</w:t>
      </w:r>
      <w:r w:rsidR="000210DB" w:rsidRPr="000210DB">
        <w:rPr>
          <w:rFonts w:ascii="Times New Roman" w:hAnsi="Times New Roman" w:cs="Times New Roman"/>
          <w:lang w:val="el-GR"/>
        </w:rPr>
        <w:t>νάπτυξη νέων διαγνωστικών πρωτοκόλλων μοριακής</w:t>
      </w:r>
      <w:r w:rsidR="000210DB">
        <w:rPr>
          <w:rFonts w:ascii="Times New Roman" w:hAnsi="Times New Roman" w:cs="Times New Roman"/>
          <w:lang w:val="el-GR"/>
        </w:rPr>
        <w:t xml:space="preserve"> </w:t>
      </w:r>
      <w:r w:rsidR="000210DB" w:rsidRPr="000210DB">
        <w:rPr>
          <w:rFonts w:ascii="Times New Roman" w:hAnsi="Times New Roman" w:cs="Times New Roman"/>
          <w:lang w:val="el-GR"/>
        </w:rPr>
        <w:t>βιολογίας για ευρεία κλινική εφαρμογή</w:t>
      </w:r>
    </w:p>
    <w:p w14:paraId="60353489" w14:textId="0FA0D3F1" w:rsidR="00E4400F" w:rsidRDefault="00F67C5D" w:rsidP="00E7081E">
      <w:pPr>
        <w:spacing w:line="360" w:lineRule="auto"/>
        <w:ind w:left="-284" w:right="-7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3</w:t>
      </w:r>
      <w:r w:rsidR="00D8006C" w:rsidRPr="00D8006C">
        <w:rPr>
          <w:rFonts w:ascii="Times New Roman" w:hAnsi="Times New Roman" w:cs="Times New Roman"/>
          <w:lang w:val="el-GR"/>
        </w:rPr>
        <w:t>.</w:t>
      </w:r>
      <w:r w:rsidR="00D04393">
        <w:rPr>
          <w:rFonts w:ascii="Times New Roman" w:hAnsi="Times New Roman" w:cs="Times New Roman"/>
          <w:lang w:val="el-GR"/>
        </w:rPr>
        <w:t>Την υ</w:t>
      </w:r>
      <w:r w:rsidR="00D8006C" w:rsidRPr="00D8006C">
        <w:rPr>
          <w:rFonts w:ascii="Times New Roman" w:hAnsi="Times New Roman" w:cs="Times New Roman"/>
          <w:lang w:val="el-GR"/>
        </w:rPr>
        <w:t>ποβολή εισηγήσεων προς το</w:t>
      </w:r>
      <w:r w:rsidR="00E4400F">
        <w:rPr>
          <w:rFonts w:ascii="Times New Roman" w:hAnsi="Times New Roman" w:cs="Times New Roman"/>
          <w:lang w:val="el-GR"/>
        </w:rPr>
        <w:t xml:space="preserve"> Υπουργείο</w:t>
      </w:r>
      <w:r w:rsidR="00D8006C" w:rsidRPr="00D8006C">
        <w:rPr>
          <w:rFonts w:ascii="Times New Roman" w:hAnsi="Times New Roman" w:cs="Times New Roman"/>
          <w:lang w:val="el-GR"/>
        </w:rPr>
        <w:t xml:space="preserve"> Υγείας </w:t>
      </w:r>
      <w:r w:rsidR="00D6563A">
        <w:rPr>
          <w:rFonts w:ascii="Times New Roman" w:hAnsi="Times New Roman" w:cs="Times New Roman"/>
          <w:lang w:val="el-GR"/>
        </w:rPr>
        <w:t xml:space="preserve">αναφορικά με τους </w:t>
      </w:r>
      <w:r w:rsidR="00D8006C" w:rsidRPr="00D8006C">
        <w:rPr>
          <w:rFonts w:ascii="Times New Roman" w:hAnsi="Times New Roman" w:cs="Times New Roman"/>
          <w:lang w:val="el-GR"/>
        </w:rPr>
        <w:t>νέ</w:t>
      </w:r>
      <w:r w:rsidR="00D6563A">
        <w:rPr>
          <w:rFonts w:ascii="Times New Roman" w:hAnsi="Times New Roman" w:cs="Times New Roman"/>
          <w:lang w:val="el-GR"/>
        </w:rPr>
        <w:t xml:space="preserve">ους </w:t>
      </w:r>
      <w:proofErr w:type="spellStart"/>
      <w:r w:rsidR="00D6563A">
        <w:rPr>
          <w:rFonts w:ascii="Times New Roman" w:hAnsi="Times New Roman" w:cs="Times New Roman"/>
          <w:lang w:val="el-GR"/>
        </w:rPr>
        <w:t>βιοδείκτες</w:t>
      </w:r>
      <w:proofErr w:type="spellEnd"/>
      <w:r w:rsidR="00D6563A">
        <w:rPr>
          <w:rFonts w:ascii="Times New Roman" w:hAnsi="Times New Roman" w:cs="Times New Roman"/>
          <w:lang w:val="el-GR"/>
        </w:rPr>
        <w:t xml:space="preserve"> οι οποίοι</w:t>
      </w:r>
      <w:r w:rsidR="00D8006C" w:rsidRPr="00D8006C">
        <w:rPr>
          <w:rFonts w:ascii="Times New Roman" w:hAnsi="Times New Roman" w:cs="Times New Roman"/>
          <w:lang w:val="el-GR"/>
        </w:rPr>
        <w:t xml:space="preserve"> πρέπει να </w:t>
      </w:r>
      <w:r w:rsidR="009F70A7">
        <w:rPr>
          <w:rFonts w:ascii="Times New Roman" w:hAnsi="Times New Roman" w:cs="Times New Roman"/>
          <w:lang w:val="el-GR"/>
        </w:rPr>
        <w:t xml:space="preserve">αναλύονται </w:t>
      </w:r>
      <w:r w:rsidR="00D8006C" w:rsidRPr="00D8006C">
        <w:rPr>
          <w:rFonts w:ascii="Times New Roman" w:hAnsi="Times New Roman" w:cs="Times New Roman"/>
          <w:lang w:val="el-GR"/>
        </w:rPr>
        <w:t>και</w:t>
      </w:r>
      <w:r w:rsidR="00D6563A">
        <w:rPr>
          <w:rFonts w:ascii="Times New Roman" w:hAnsi="Times New Roman" w:cs="Times New Roman"/>
          <w:lang w:val="el-GR"/>
        </w:rPr>
        <w:t xml:space="preserve"> με τις </w:t>
      </w:r>
      <w:r w:rsidR="00D8006C" w:rsidRPr="00D8006C">
        <w:rPr>
          <w:rFonts w:ascii="Times New Roman" w:hAnsi="Times New Roman" w:cs="Times New Roman"/>
          <w:lang w:val="el-GR"/>
        </w:rPr>
        <w:t>εξετάσε</w:t>
      </w:r>
      <w:r w:rsidR="00D04393">
        <w:rPr>
          <w:rFonts w:ascii="Times New Roman" w:hAnsi="Times New Roman" w:cs="Times New Roman"/>
          <w:lang w:val="el-GR"/>
        </w:rPr>
        <w:t xml:space="preserve">ις </w:t>
      </w:r>
      <w:r w:rsidR="00D8006C" w:rsidRPr="00D8006C">
        <w:rPr>
          <w:rFonts w:ascii="Times New Roman" w:hAnsi="Times New Roman" w:cs="Times New Roman"/>
          <w:lang w:val="el-GR"/>
        </w:rPr>
        <w:t>που πρέπει να αποζημιώνονται</w:t>
      </w:r>
      <w:r w:rsidR="00D6563A">
        <w:rPr>
          <w:rFonts w:ascii="Times New Roman" w:hAnsi="Times New Roman" w:cs="Times New Roman"/>
          <w:lang w:val="el-GR"/>
        </w:rPr>
        <w:t xml:space="preserve"> </w:t>
      </w:r>
    </w:p>
    <w:p w14:paraId="742D4DEC" w14:textId="0C673957" w:rsidR="00655B2B" w:rsidRDefault="00F67C5D" w:rsidP="00E7081E">
      <w:pPr>
        <w:spacing w:line="360" w:lineRule="auto"/>
        <w:ind w:left="-284" w:right="-7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4</w:t>
      </w:r>
      <w:r w:rsidR="00E4400F" w:rsidRPr="00D8006C">
        <w:rPr>
          <w:rFonts w:ascii="Times New Roman" w:hAnsi="Times New Roman" w:cs="Times New Roman"/>
          <w:lang w:val="el-GR"/>
        </w:rPr>
        <w:t>.</w:t>
      </w:r>
      <w:r w:rsidR="00D04393">
        <w:rPr>
          <w:rFonts w:ascii="Times New Roman" w:hAnsi="Times New Roman" w:cs="Times New Roman"/>
          <w:lang w:val="el-GR"/>
        </w:rPr>
        <w:t>Τον ε</w:t>
      </w:r>
      <w:r w:rsidR="00E4400F" w:rsidRPr="00D8006C">
        <w:rPr>
          <w:rFonts w:ascii="Times New Roman" w:hAnsi="Times New Roman" w:cs="Times New Roman"/>
          <w:lang w:val="el-GR"/>
        </w:rPr>
        <w:t>μπλουτισμό των δημόσιων βάσ</w:t>
      </w:r>
      <w:r w:rsidR="00E4400F">
        <w:rPr>
          <w:rFonts w:ascii="Times New Roman" w:hAnsi="Times New Roman" w:cs="Times New Roman"/>
          <w:lang w:val="el-GR"/>
        </w:rPr>
        <w:t>εων δεδομένων στην υγεία</w:t>
      </w:r>
      <w:r w:rsidR="009F70A7">
        <w:rPr>
          <w:rFonts w:ascii="Times New Roman" w:hAnsi="Times New Roman" w:cs="Times New Roman"/>
          <w:lang w:val="el-GR"/>
        </w:rPr>
        <w:t xml:space="preserve"> και</w:t>
      </w:r>
      <w:r w:rsidR="00E4400F">
        <w:rPr>
          <w:rFonts w:ascii="Times New Roman" w:hAnsi="Times New Roman" w:cs="Times New Roman"/>
          <w:lang w:val="el-GR"/>
        </w:rPr>
        <w:t xml:space="preserve"> </w:t>
      </w:r>
      <w:r w:rsidR="00D04393">
        <w:rPr>
          <w:rFonts w:ascii="Times New Roman" w:hAnsi="Times New Roman" w:cs="Times New Roman"/>
          <w:lang w:val="el-GR"/>
        </w:rPr>
        <w:t xml:space="preserve">την </w:t>
      </w:r>
      <w:r w:rsidR="00E4400F">
        <w:rPr>
          <w:rFonts w:ascii="Times New Roman" w:hAnsi="Times New Roman" w:cs="Times New Roman"/>
          <w:lang w:val="el-GR"/>
        </w:rPr>
        <w:t>ο</w:t>
      </w:r>
      <w:r w:rsidR="00D8006C" w:rsidRPr="00D8006C">
        <w:rPr>
          <w:rFonts w:ascii="Times New Roman" w:hAnsi="Times New Roman" w:cs="Times New Roman"/>
          <w:lang w:val="el-GR"/>
        </w:rPr>
        <w:t>ργάνωση του ε</w:t>
      </w:r>
      <w:r w:rsidR="00D04393">
        <w:rPr>
          <w:rFonts w:ascii="Times New Roman" w:hAnsi="Times New Roman" w:cs="Times New Roman"/>
          <w:lang w:val="el-GR"/>
        </w:rPr>
        <w:t xml:space="preserve">θνικού αποθετηρίου </w:t>
      </w:r>
      <w:proofErr w:type="spellStart"/>
      <w:r w:rsidR="00D04393">
        <w:rPr>
          <w:rFonts w:ascii="Times New Roman" w:hAnsi="Times New Roman" w:cs="Times New Roman"/>
          <w:lang w:val="el-GR"/>
        </w:rPr>
        <w:t>βιοδεδομένων</w:t>
      </w:r>
      <w:proofErr w:type="spellEnd"/>
    </w:p>
    <w:p w14:paraId="7281EC7F" w14:textId="77777777" w:rsidR="0090166C" w:rsidRDefault="00527E55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r w:rsidRPr="005F01A2">
        <w:rPr>
          <w:rFonts w:ascii="Times New Roman" w:hAnsi="Times New Roman" w:cs="Times New Roman"/>
          <w:lang w:val="el-GR"/>
        </w:rPr>
        <w:t>Σχετικά με τη συγκρότηση του ΕΔΙΜΟ, ο</w:t>
      </w:r>
      <w:r w:rsidR="00034EC3" w:rsidRPr="005F01A2">
        <w:rPr>
          <w:rFonts w:ascii="Times New Roman" w:hAnsi="Times New Roman" w:cs="Times New Roman"/>
          <w:lang w:val="el-GR"/>
        </w:rPr>
        <w:t xml:space="preserve"> </w:t>
      </w:r>
      <w:r w:rsidRPr="005F01A2">
        <w:rPr>
          <w:rFonts w:ascii="Times New Roman" w:hAnsi="Times New Roman" w:cs="Times New Roman"/>
          <w:lang w:val="el-GR"/>
        </w:rPr>
        <w:t>Υφυπουργός</w:t>
      </w:r>
      <w:r w:rsidR="00074D5B" w:rsidRPr="005F01A2">
        <w:rPr>
          <w:rFonts w:ascii="Times New Roman" w:hAnsi="Times New Roman" w:cs="Times New Roman"/>
          <w:lang w:val="el-GR"/>
        </w:rPr>
        <w:t xml:space="preserve"> Ανάπτυξης και Επενδύσεων, Δρ. Χρίστο</w:t>
      </w:r>
      <w:r w:rsidRPr="005F01A2">
        <w:rPr>
          <w:rFonts w:ascii="Times New Roman" w:hAnsi="Times New Roman" w:cs="Times New Roman"/>
          <w:lang w:val="el-GR"/>
        </w:rPr>
        <w:t>ς</w:t>
      </w:r>
      <w:r w:rsidR="00074D5B" w:rsidRPr="005F01A2">
        <w:rPr>
          <w:rFonts w:ascii="Times New Roman" w:hAnsi="Times New Roman" w:cs="Times New Roman"/>
          <w:lang w:val="el-GR"/>
        </w:rPr>
        <w:t xml:space="preserve"> Δήμα</w:t>
      </w:r>
      <w:r w:rsidRPr="005F01A2">
        <w:rPr>
          <w:rFonts w:ascii="Times New Roman" w:hAnsi="Times New Roman" w:cs="Times New Roman"/>
          <w:lang w:val="el-GR"/>
        </w:rPr>
        <w:t>ς, δήλωσε: «Το ΙΤΕ αναλαμβάνει τον συντονισμό του Ελληνικού Δικτύου Μοριακής Ογκολογίας (ΕΔΙΜΟ), αξιοποιώντας το επιστημονικό δυναμικό και την τεχνογνωσία που διαθέτει όλη η χώρα, με στόχο την προώθηση της ιατρικής ακριβείας στον τομέα της ογκολογίας. Είμαι βέβαιος πως θα αποδ</w:t>
      </w:r>
      <w:r w:rsidR="00364C68" w:rsidRPr="005F01A2">
        <w:rPr>
          <w:rFonts w:ascii="Times New Roman" w:hAnsi="Times New Roman" w:cs="Times New Roman"/>
          <w:lang w:val="el-GR"/>
        </w:rPr>
        <w:t>ο</w:t>
      </w:r>
      <w:r w:rsidRPr="005F01A2">
        <w:rPr>
          <w:rFonts w:ascii="Times New Roman" w:hAnsi="Times New Roman" w:cs="Times New Roman"/>
          <w:lang w:val="el-GR"/>
        </w:rPr>
        <w:t>θούν εξαιρετικά ερευνητικά αποτελέσματα και υπηρεσίες. Καλή αρχή!».</w:t>
      </w:r>
    </w:p>
    <w:p w14:paraId="6A319408" w14:textId="4D312C6B" w:rsidR="00527E55" w:rsidRPr="005F01A2" w:rsidRDefault="005F01A2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bookmarkStart w:id="0" w:name="_GoBack"/>
      <w:bookmarkEnd w:id="0"/>
      <w:r w:rsidRPr="005F01A2">
        <w:rPr>
          <w:rFonts w:ascii="Times New Roman" w:hAnsi="Times New Roman" w:cs="Times New Roman"/>
          <w:lang w:val="el-GR"/>
        </w:rPr>
        <w:t xml:space="preserve">Τη στήριξή του </w:t>
      </w:r>
      <w:r>
        <w:rPr>
          <w:rFonts w:ascii="Times New Roman" w:hAnsi="Times New Roman" w:cs="Times New Roman"/>
          <w:lang w:val="el-GR"/>
        </w:rPr>
        <w:t xml:space="preserve">στο εγχείρημα </w:t>
      </w:r>
      <w:r w:rsidRPr="005F01A2">
        <w:rPr>
          <w:rFonts w:ascii="Times New Roman" w:hAnsi="Times New Roman" w:cs="Times New Roman"/>
          <w:lang w:val="el-GR"/>
        </w:rPr>
        <w:t xml:space="preserve">εξέφρασε και ο Γενικός Γραμματέας Έρευνας και Καινοτομίας, </w:t>
      </w:r>
      <w:proofErr w:type="spellStart"/>
      <w:r w:rsidRPr="005F01A2">
        <w:rPr>
          <w:rFonts w:ascii="Times New Roman" w:hAnsi="Times New Roman" w:cs="Times New Roman"/>
          <w:lang w:val="el-GR"/>
        </w:rPr>
        <w:t>καθ</w:t>
      </w:r>
      <w:proofErr w:type="spellEnd"/>
      <w:r w:rsidRPr="005F01A2">
        <w:rPr>
          <w:rFonts w:ascii="Times New Roman" w:hAnsi="Times New Roman" w:cs="Times New Roman"/>
          <w:lang w:val="el-GR"/>
        </w:rPr>
        <w:t xml:space="preserve">. Αθανάσιος Κυριαζής, </w:t>
      </w:r>
      <w:r>
        <w:rPr>
          <w:rFonts w:ascii="Times New Roman" w:hAnsi="Times New Roman" w:cs="Times New Roman"/>
          <w:lang w:val="el-GR"/>
        </w:rPr>
        <w:t xml:space="preserve">ο οποίος </w:t>
      </w:r>
      <w:r w:rsidRPr="005F01A2">
        <w:rPr>
          <w:rFonts w:ascii="Times New Roman" w:hAnsi="Times New Roman" w:cs="Times New Roman"/>
          <w:lang w:val="el-GR"/>
        </w:rPr>
        <w:t>ε</w:t>
      </w:r>
      <w:r>
        <w:rPr>
          <w:rFonts w:ascii="Times New Roman" w:hAnsi="Times New Roman" w:cs="Times New Roman"/>
          <w:lang w:val="el-GR"/>
        </w:rPr>
        <w:t xml:space="preserve">υχήθηκε </w:t>
      </w:r>
      <w:r w:rsidRPr="005F01A2">
        <w:rPr>
          <w:rFonts w:ascii="Times New Roman" w:hAnsi="Times New Roman" w:cs="Times New Roman"/>
          <w:lang w:val="el-GR"/>
        </w:rPr>
        <w:t>ολόψυχα καλή επιτυχία</w:t>
      </w:r>
      <w:r>
        <w:rPr>
          <w:rFonts w:ascii="Times New Roman" w:hAnsi="Times New Roman" w:cs="Times New Roman"/>
          <w:lang w:val="el-GR"/>
        </w:rPr>
        <w:t>.</w:t>
      </w:r>
    </w:p>
    <w:p w14:paraId="171F1E07" w14:textId="7F6D1473" w:rsidR="002F4FF6" w:rsidRPr="002F4FF6" w:rsidRDefault="002F4FF6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 xml:space="preserve">Ο </w:t>
      </w:r>
      <w:r w:rsidR="00037CB5">
        <w:rPr>
          <w:rFonts w:ascii="Times New Roman" w:hAnsi="Times New Roman" w:cs="Times New Roman"/>
          <w:lang w:val="el-GR"/>
        </w:rPr>
        <w:t>Πρόεδρος του ΙΤΕ και Κ</w:t>
      </w:r>
      <w:r>
        <w:rPr>
          <w:rFonts w:ascii="Times New Roman" w:hAnsi="Times New Roman" w:cs="Times New Roman"/>
          <w:lang w:val="el-GR"/>
        </w:rPr>
        <w:t>αθηγητής</w:t>
      </w:r>
      <w:r w:rsidR="0087194C">
        <w:rPr>
          <w:rFonts w:ascii="Times New Roman" w:hAnsi="Times New Roman" w:cs="Times New Roman"/>
          <w:lang w:val="el-GR"/>
        </w:rPr>
        <w:t xml:space="preserve"> της</w:t>
      </w:r>
      <w:r>
        <w:rPr>
          <w:rFonts w:ascii="Times New Roman" w:hAnsi="Times New Roman" w:cs="Times New Roman"/>
          <w:lang w:val="el-GR"/>
        </w:rPr>
        <w:t xml:space="preserve"> Ιατρικής</w:t>
      </w:r>
      <w:r w:rsidR="007238F6">
        <w:rPr>
          <w:rFonts w:ascii="Times New Roman" w:hAnsi="Times New Roman" w:cs="Times New Roman"/>
          <w:lang w:val="el-GR"/>
        </w:rPr>
        <w:t xml:space="preserve"> Σχολής</w:t>
      </w:r>
      <w:r>
        <w:rPr>
          <w:rFonts w:ascii="Times New Roman" w:hAnsi="Times New Roman" w:cs="Times New Roman"/>
          <w:lang w:val="el-GR"/>
        </w:rPr>
        <w:t xml:space="preserve"> το</w:t>
      </w:r>
      <w:r w:rsidR="0087194C">
        <w:rPr>
          <w:rFonts w:ascii="Times New Roman" w:hAnsi="Times New Roman" w:cs="Times New Roman"/>
          <w:lang w:val="el-GR"/>
        </w:rPr>
        <w:t>υ</w:t>
      </w:r>
      <w:r>
        <w:rPr>
          <w:rFonts w:ascii="Times New Roman" w:hAnsi="Times New Roman" w:cs="Times New Roman"/>
          <w:lang w:val="el-GR"/>
        </w:rPr>
        <w:t xml:space="preserve"> Πανεπιστ</w:t>
      </w:r>
      <w:r w:rsidR="0087194C">
        <w:rPr>
          <w:rFonts w:ascii="Times New Roman" w:hAnsi="Times New Roman" w:cs="Times New Roman"/>
          <w:lang w:val="el-GR"/>
        </w:rPr>
        <w:t>η</w:t>
      </w:r>
      <w:r>
        <w:rPr>
          <w:rFonts w:ascii="Times New Roman" w:hAnsi="Times New Roman" w:cs="Times New Roman"/>
          <w:lang w:val="el-GR"/>
        </w:rPr>
        <w:t>μ</w:t>
      </w:r>
      <w:r w:rsidR="0087194C">
        <w:rPr>
          <w:rFonts w:ascii="Times New Roman" w:hAnsi="Times New Roman" w:cs="Times New Roman"/>
          <w:lang w:val="el-GR"/>
        </w:rPr>
        <w:t>ί</w:t>
      </w:r>
      <w:r>
        <w:rPr>
          <w:rFonts w:ascii="Times New Roman" w:hAnsi="Times New Roman" w:cs="Times New Roman"/>
          <w:lang w:val="el-GR"/>
        </w:rPr>
        <w:t>ο</w:t>
      </w:r>
      <w:r w:rsidR="0087194C">
        <w:rPr>
          <w:rFonts w:ascii="Times New Roman" w:hAnsi="Times New Roman" w:cs="Times New Roman"/>
          <w:lang w:val="el-GR"/>
        </w:rPr>
        <w:t>υ</w:t>
      </w:r>
      <w:r>
        <w:rPr>
          <w:rFonts w:ascii="Times New Roman" w:hAnsi="Times New Roman" w:cs="Times New Roman"/>
          <w:lang w:val="el-GR"/>
        </w:rPr>
        <w:t xml:space="preserve"> Κρήτης, Νεκτάριος Ταβερναράκης, </w:t>
      </w:r>
      <w:r w:rsidR="00364C68">
        <w:rPr>
          <w:rFonts w:ascii="Times New Roman" w:hAnsi="Times New Roman" w:cs="Times New Roman"/>
          <w:lang w:val="el-GR"/>
        </w:rPr>
        <w:t>σημείωσε</w:t>
      </w:r>
      <w:r>
        <w:rPr>
          <w:rFonts w:ascii="Times New Roman" w:hAnsi="Times New Roman" w:cs="Times New Roman"/>
          <w:lang w:val="el-GR"/>
        </w:rPr>
        <w:t>: «</w:t>
      </w:r>
      <w:r w:rsidR="00945C3F">
        <w:rPr>
          <w:rFonts w:ascii="Times New Roman" w:hAnsi="Times New Roman" w:cs="Times New Roman"/>
          <w:lang w:val="el-GR"/>
        </w:rPr>
        <w:t xml:space="preserve">Το ΙΤΕ βρίσκεται </w:t>
      </w:r>
      <w:r w:rsidR="000210DB">
        <w:rPr>
          <w:rFonts w:ascii="Times New Roman" w:hAnsi="Times New Roman" w:cs="Times New Roman"/>
          <w:lang w:val="el-GR"/>
        </w:rPr>
        <w:t xml:space="preserve">από την αρχή </w:t>
      </w:r>
      <w:r>
        <w:rPr>
          <w:rFonts w:ascii="Times New Roman" w:hAnsi="Times New Roman" w:cs="Times New Roman"/>
          <w:lang w:val="el-GR"/>
        </w:rPr>
        <w:t xml:space="preserve">στην πρώτη γραμμή </w:t>
      </w:r>
      <w:r w:rsidR="000210DB">
        <w:rPr>
          <w:rFonts w:ascii="Times New Roman" w:hAnsi="Times New Roman" w:cs="Times New Roman"/>
          <w:lang w:val="el-GR"/>
        </w:rPr>
        <w:t xml:space="preserve">των </w:t>
      </w:r>
      <w:r w:rsidR="0087194C">
        <w:rPr>
          <w:rFonts w:ascii="Times New Roman" w:hAnsi="Times New Roman" w:cs="Times New Roman"/>
          <w:lang w:val="el-GR"/>
        </w:rPr>
        <w:t xml:space="preserve">εμβληματικών </w:t>
      </w:r>
      <w:r w:rsidR="000210DB">
        <w:rPr>
          <w:rFonts w:ascii="Times New Roman" w:hAnsi="Times New Roman" w:cs="Times New Roman"/>
          <w:lang w:val="el-GR"/>
        </w:rPr>
        <w:t>πρωτοβουλιών</w:t>
      </w:r>
      <w:r w:rsidR="0087194C">
        <w:rPr>
          <w:rFonts w:ascii="Times New Roman" w:hAnsi="Times New Roman" w:cs="Times New Roman"/>
          <w:lang w:val="el-GR"/>
        </w:rPr>
        <w:t xml:space="preserve"> εθνικής εμβέλειας</w:t>
      </w:r>
      <w:r w:rsidR="000210DB">
        <w:rPr>
          <w:rFonts w:ascii="Times New Roman" w:hAnsi="Times New Roman" w:cs="Times New Roman"/>
          <w:lang w:val="el-GR"/>
        </w:rPr>
        <w:t xml:space="preserve"> </w:t>
      </w:r>
      <w:r w:rsidR="003A218E">
        <w:rPr>
          <w:rFonts w:ascii="Times New Roman" w:hAnsi="Times New Roman" w:cs="Times New Roman"/>
          <w:lang w:val="el-GR"/>
        </w:rPr>
        <w:t xml:space="preserve">στον τομέα </w:t>
      </w:r>
      <w:r w:rsidR="000210DB">
        <w:rPr>
          <w:rFonts w:ascii="Times New Roman" w:hAnsi="Times New Roman" w:cs="Times New Roman"/>
          <w:lang w:val="el-GR"/>
        </w:rPr>
        <w:t>τη</w:t>
      </w:r>
      <w:r w:rsidR="003A218E">
        <w:rPr>
          <w:rFonts w:ascii="Times New Roman" w:hAnsi="Times New Roman" w:cs="Times New Roman"/>
          <w:lang w:val="el-GR"/>
        </w:rPr>
        <w:t>ς</w:t>
      </w:r>
      <w:r w:rsidR="000210DB">
        <w:rPr>
          <w:rFonts w:ascii="Times New Roman" w:hAnsi="Times New Roman" w:cs="Times New Roman"/>
          <w:lang w:val="el-GR"/>
        </w:rPr>
        <w:t xml:space="preserve"> ιατρική</w:t>
      </w:r>
      <w:r w:rsidR="003A218E">
        <w:rPr>
          <w:rFonts w:ascii="Times New Roman" w:hAnsi="Times New Roman" w:cs="Times New Roman"/>
          <w:lang w:val="el-GR"/>
        </w:rPr>
        <w:t>ς</w:t>
      </w:r>
      <w:r>
        <w:rPr>
          <w:rFonts w:ascii="Times New Roman" w:hAnsi="Times New Roman" w:cs="Times New Roman"/>
          <w:lang w:val="el-GR"/>
        </w:rPr>
        <w:t xml:space="preserve"> ακριβε</w:t>
      </w:r>
      <w:r w:rsidR="000210DB">
        <w:rPr>
          <w:rFonts w:ascii="Times New Roman" w:hAnsi="Times New Roman" w:cs="Times New Roman"/>
          <w:lang w:val="el-GR"/>
        </w:rPr>
        <w:t>ίας</w:t>
      </w:r>
      <w:r w:rsidR="00945C3F">
        <w:rPr>
          <w:rFonts w:ascii="Times New Roman" w:hAnsi="Times New Roman" w:cs="Times New Roman"/>
          <w:lang w:val="el-GR"/>
        </w:rPr>
        <w:t>.</w:t>
      </w:r>
      <w:r w:rsidR="0087194C">
        <w:rPr>
          <w:rFonts w:ascii="Times New Roman" w:hAnsi="Times New Roman" w:cs="Times New Roman"/>
          <w:lang w:val="el-GR"/>
        </w:rPr>
        <w:t xml:space="preserve"> </w:t>
      </w:r>
      <w:r w:rsidR="0087194C" w:rsidRPr="0087194C">
        <w:rPr>
          <w:rFonts w:ascii="Times New Roman" w:hAnsi="Times New Roman" w:cs="Times New Roman"/>
          <w:lang w:val="el-GR"/>
        </w:rPr>
        <w:t xml:space="preserve">Το Ίδρυμα και τα Ινστιτούτα του, υλοποιούν, αναπτύσσουν και συμμετέχουν σε μια σειρά από δράσεις, με άμεσο κοινωνικό όφελος, </w:t>
      </w:r>
      <w:r w:rsidR="000515ED">
        <w:rPr>
          <w:rFonts w:ascii="Times New Roman" w:hAnsi="Times New Roman" w:cs="Times New Roman"/>
          <w:lang w:val="el-GR"/>
        </w:rPr>
        <w:t xml:space="preserve">οι οποίες </w:t>
      </w:r>
      <w:r w:rsidR="0087194C" w:rsidRPr="0087194C">
        <w:rPr>
          <w:rFonts w:ascii="Times New Roman" w:hAnsi="Times New Roman" w:cs="Times New Roman"/>
          <w:lang w:val="el-GR"/>
        </w:rPr>
        <w:t xml:space="preserve">καλύπτουν το φάσμα ογκολογικών, καρδιαγγειακών, </w:t>
      </w:r>
      <w:proofErr w:type="spellStart"/>
      <w:r w:rsidR="0087194C" w:rsidRPr="0087194C">
        <w:rPr>
          <w:rFonts w:ascii="Times New Roman" w:hAnsi="Times New Roman" w:cs="Times New Roman"/>
          <w:lang w:val="el-GR"/>
        </w:rPr>
        <w:t>νευροεκφυλιστικών</w:t>
      </w:r>
      <w:proofErr w:type="spellEnd"/>
      <w:r w:rsidR="0087194C" w:rsidRPr="0087194C">
        <w:rPr>
          <w:rFonts w:ascii="Times New Roman" w:hAnsi="Times New Roman" w:cs="Times New Roman"/>
          <w:lang w:val="el-GR"/>
        </w:rPr>
        <w:t xml:space="preserve"> </w:t>
      </w:r>
      <w:r w:rsidR="0087194C">
        <w:rPr>
          <w:rFonts w:ascii="Times New Roman" w:hAnsi="Times New Roman" w:cs="Times New Roman"/>
          <w:lang w:val="el-GR"/>
        </w:rPr>
        <w:t>παθήσεων και του ιού SARS-CoV-2.</w:t>
      </w:r>
      <w:r w:rsidR="00945C3F">
        <w:rPr>
          <w:rFonts w:ascii="Times New Roman" w:hAnsi="Times New Roman" w:cs="Times New Roman"/>
          <w:lang w:val="el-GR"/>
        </w:rPr>
        <w:t xml:space="preserve"> </w:t>
      </w:r>
      <w:r w:rsidR="00A035FC">
        <w:rPr>
          <w:rFonts w:ascii="Times New Roman" w:hAnsi="Times New Roman" w:cs="Times New Roman"/>
          <w:lang w:val="el-GR"/>
        </w:rPr>
        <w:t xml:space="preserve">Είμαι βέβαιος πως το </w:t>
      </w:r>
      <w:r>
        <w:rPr>
          <w:rFonts w:ascii="Times New Roman" w:hAnsi="Times New Roman" w:cs="Times New Roman"/>
          <w:lang w:val="el-GR"/>
        </w:rPr>
        <w:t>ΕΔΙΜΟ</w:t>
      </w:r>
      <w:r w:rsidR="00A035FC"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  <w:lang w:val="el-GR"/>
        </w:rPr>
        <w:t>υπηρετ</w:t>
      </w:r>
      <w:r w:rsidR="00A035FC">
        <w:rPr>
          <w:rFonts w:ascii="Times New Roman" w:hAnsi="Times New Roman" w:cs="Times New Roman"/>
          <w:lang w:val="el-GR"/>
        </w:rPr>
        <w:t xml:space="preserve">ώντας </w:t>
      </w:r>
      <w:r>
        <w:rPr>
          <w:rFonts w:ascii="Times New Roman" w:hAnsi="Times New Roman" w:cs="Times New Roman"/>
          <w:lang w:val="el-GR"/>
        </w:rPr>
        <w:t xml:space="preserve">τη βασική και εφαρμοσμένη έρευνα στον τομέα της μοριακής ογκολογίας, </w:t>
      </w:r>
      <w:r w:rsidR="00A035FC">
        <w:rPr>
          <w:rFonts w:ascii="Times New Roman" w:hAnsi="Times New Roman" w:cs="Times New Roman"/>
          <w:lang w:val="el-GR"/>
        </w:rPr>
        <w:t xml:space="preserve">θα </w:t>
      </w:r>
      <w:r>
        <w:rPr>
          <w:rFonts w:ascii="Times New Roman" w:hAnsi="Times New Roman" w:cs="Times New Roman"/>
          <w:lang w:val="el-GR"/>
        </w:rPr>
        <w:t>προσφέρ</w:t>
      </w:r>
      <w:r w:rsidR="00A035FC">
        <w:rPr>
          <w:rFonts w:ascii="Times New Roman" w:hAnsi="Times New Roman" w:cs="Times New Roman"/>
          <w:lang w:val="el-GR"/>
        </w:rPr>
        <w:t xml:space="preserve">ει </w:t>
      </w:r>
      <w:r w:rsidR="00034EC3">
        <w:rPr>
          <w:rFonts w:ascii="Times New Roman" w:hAnsi="Times New Roman" w:cs="Times New Roman"/>
          <w:lang w:val="el-GR"/>
        </w:rPr>
        <w:t xml:space="preserve">στους ερευνητές </w:t>
      </w:r>
      <w:r w:rsidR="00A035FC">
        <w:rPr>
          <w:rFonts w:ascii="Times New Roman" w:hAnsi="Times New Roman" w:cs="Times New Roman"/>
          <w:lang w:val="el-GR"/>
        </w:rPr>
        <w:t xml:space="preserve">υψηλού </w:t>
      </w:r>
      <w:r>
        <w:rPr>
          <w:rFonts w:ascii="Times New Roman" w:hAnsi="Times New Roman" w:cs="Times New Roman"/>
          <w:lang w:val="el-GR"/>
        </w:rPr>
        <w:t>επιπέδου ευκαιρίες και δυνατότητες συνεργασίας</w:t>
      </w:r>
      <w:r w:rsidR="00A035FC">
        <w:rPr>
          <w:rFonts w:ascii="Times New Roman" w:hAnsi="Times New Roman" w:cs="Times New Roman"/>
          <w:lang w:val="el-GR"/>
        </w:rPr>
        <w:t>, σε ένα</w:t>
      </w:r>
      <w:r w:rsidR="00061FEB">
        <w:rPr>
          <w:rFonts w:ascii="Times New Roman" w:hAnsi="Times New Roman" w:cs="Times New Roman"/>
          <w:lang w:val="el-GR"/>
        </w:rPr>
        <w:t xml:space="preserve"> πεδίο </w:t>
      </w:r>
      <w:r w:rsidR="00A035FC">
        <w:rPr>
          <w:rFonts w:ascii="Times New Roman" w:hAnsi="Times New Roman" w:cs="Times New Roman"/>
          <w:lang w:val="el-GR"/>
        </w:rPr>
        <w:t>όπου η έ</w:t>
      </w:r>
      <w:r w:rsidR="00945C3F" w:rsidRPr="00945C3F">
        <w:rPr>
          <w:rFonts w:ascii="Times New Roman" w:hAnsi="Times New Roman" w:cs="Times New Roman"/>
          <w:lang w:val="el-GR"/>
        </w:rPr>
        <w:t xml:space="preserve">ρευνα συναντά </w:t>
      </w:r>
      <w:r w:rsidR="00A035FC">
        <w:rPr>
          <w:rFonts w:ascii="Times New Roman" w:hAnsi="Times New Roman" w:cs="Times New Roman"/>
          <w:lang w:val="el-GR"/>
        </w:rPr>
        <w:t xml:space="preserve">μία επιτακτική </w:t>
      </w:r>
      <w:r w:rsidR="00945C3F" w:rsidRPr="00945C3F">
        <w:rPr>
          <w:rFonts w:ascii="Times New Roman" w:hAnsi="Times New Roman" w:cs="Times New Roman"/>
          <w:lang w:val="el-GR"/>
        </w:rPr>
        <w:t>ανάγκ</w:t>
      </w:r>
      <w:r w:rsidR="00A035FC">
        <w:rPr>
          <w:rFonts w:ascii="Times New Roman" w:hAnsi="Times New Roman" w:cs="Times New Roman"/>
          <w:lang w:val="el-GR"/>
        </w:rPr>
        <w:t xml:space="preserve">η </w:t>
      </w:r>
      <w:r w:rsidR="00945C3F" w:rsidRPr="00945C3F">
        <w:rPr>
          <w:rFonts w:ascii="Times New Roman" w:hAnsi="Times New Roman" w:cs="Times New Roman"/>
          <w:lang w:val="el-GR"/>
        </w:rPr>
        <w:t>της κοινωνίας</w:t>
      </w:r>
      <w:r w:rsidR="00A035FC">
        <w:rPr>
          <w:rFonts w:ascii="Times New Roman" w:hAnsi="Times New Roman" w:cs="Times New Roman"/>
          <w:lang w:val="el-GR"/>
        </w:rPr>
        <w:t xml:space="preserve"> και της δημόσιας υγείας</w:t>
      </w:r>
      <w:r w:rsidR="0087194C" w:rsidRPr="0087194C">
        <w:rPr>
          <w:rFonts w:ascii="Times New Roman" w:hAnsi="Times New Roman" w:cs="Times New Roman"/>
          <w:lang w:val="el-GR"/>
        </w:rPr>
        <w:t>. Παράλληλα, θα συμβάλλει καθοριστικά στην αναβάθμιση της περίθαλψης ασθενών με καρκίνο και στην έγκαιρη εφαρμογή κατάλληλης πρόληψης</w:t>
      </w:r>
      <w:r w:rsidR="00A035FC">
        <w:rPr>
          <w:rFonts w:ascii="Times New Roman" w:hAnsi="Times New Roman" w:cs="Times New Roman"/>
          <w:lang w:val="el-GR"/>
        </w:rPr>
        <w:t xml:space="preserve">». </w:t>
      </w:r>
    </w:p>
    <w:p w14:paraId="1FCFB2E9" w14:textId="7289D9E7" w:rsidR="007664B0" w:rsidRPr="00655B2B" w:rsidRDefault="00EF6407" w:rsidP="00E7081E">
      <w:pPr>
        <w:spacing w:line="360" w:lineRule="auto"/>
        <w:ind w:left="-567" w:right="-574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Από την πλευρά του, ο καθ</w:t>
      </w:r>
      <w:r w:rsidR="002F4FF6">
        <w:rPr>
          <w:rFonts w:ascii="Times New Roman" w:hAnsi="Times New Roman" w:cs="Times New Roman"/>
          <w:lang w:val="el-GR"/>
        </w:rPr>
        <w:t>. Κωνσταντίνος Στρατάκης ανέφερε πως «είναι άμεση</w:t>
      </w:r>
      <w:r w:rsidR="00655B2B">
        <w:rPr>
          <w:rFonts w:ascii="Times New Roman" w:hAnsi="Times New Roman" w:cs="Times New Roman"/>
          <w:lang w:val="el-GR"/>
        </w:rPr>
        <w:t xml:space="preserve"> ανάγκη </w:t>
      </w:r>
      <w:r w:rsidR="002F4FF6">
        <w:rPr>
          <w:rFonts w:ascii="Times New Roman" w:hAnsi="Times New Roman" w:cs="Times New Roman"/>
          <w:lang w:val="el-GR"/>
        </w:rPr>
        <w:t xml:space="preserve">η Ελλάδα </w:t>
      </w:r>
      <w:r w:rsidR="00655B2B">
        <w:rPr>
          <w:rFonts w:ascii="Times New Roman" w:hAnsi="Times New Roman" w:cs="Times New Roman"/>
          <w:lang w:val="el-GR"/>
        </w:rPr>
        <w:t>να προχωρήσ</w:t>
      </w:r>
      <w:r w:rsidR="002F4FF6">
        <w:rPr>
          <w:rFonts w:ascii="Times New Roman" w:hAnsi="Times New Roman" w:cs="Times New Roman"/>
          <w:lang w:val="el-GR"/>
        </w:rPr>
        <w:t xml:space="preserve">ει </w:t>
      </w:r>
      <w:r w:rsidR="00655B2B">
        <w:rPr>
          <w:rFonts w:ascii="Times New Roman" w:hAnsi="Times New Roman" w:cs="Times New Roman"/>
          <w:lang w:val="el-GR"/>
        </w:rPr>
        <w:t>στον σχεδιασμό υπηρεσιών</w:t>
      </w:r>
      <w:r w:rsidR="00700445">
        <w:rPr>
          <w:rFonts w:ascii="Times New Roman" w:hAnsi="Times New Roman" w:cs="Times New Roman"/>
          <w:lang w:val="el-GR"/>
        </w:rPr>
        <w:t xml:space="preserve"> ιατρικής ακριβείας </w:t>
      </w:r>
      <w:r w:rsidR="000515ED">
        <w:rPr>
          <w:rFonts w:ascii="Times New Roman" w:hAnsi="Times New Roman" w:cs="Times New Roman"/>
          <w:lang w:val="el-GR"/>
        </w:rPr>
        <w:t>οι οποίες</w:t>
      </w:r>
      <w:r w:rsidR="00700445">
        <w:rPr>
          <w:rFonts w:ascii="Times New Roman" w:hAnsi="Times New Roman" w:cs="Times New Roman"/>
          <w:lang w:val="el-GR"/>
        </w:rPr>
        <w:t xml:space="preserve"> υπηρετούν τους πολίτες και τις ανάγκες του συστήματος υγείας αλλά και να θέσει τις βάσεις για έρευνα στον χώρο αυτό</w:t>
      </w:r>
      <w:r w:rsidR="002F4FF6">
        <w:rPr>
          <w:rFonts w:ascii="Times New Roman" w:hAnsi="Times New Roman" w:cs="Times New Roman"/>
          <w:lang w:val="el-GR"/>
        </w:rPr>
        <w:t>»</w:t>
      </w:r>
      <w:r w:rsidR="006D3DDA">
        <w:rPr>
          <w:rFonts w:ascii="Times New Roman" w:hAnsi="Times New Roman" w:cs="Times New Roman"/>
          <w:lang w:val="el-GR"/>
        </w:rPr>
        <w:t>, συμπληρώνοντας πως θεωρεί «</w:t>
      </w:r>
      <w:r w:rsidR="002F4FF6">
        <w:rPr>
          <w:rFonts w:ascii="Times New Roman" w:hAnsi="Times New Roman" w:cs="Times New Roman"/>
          <w:lang w:val="el-GR"/>
        </w:rPr>
        <w:t xml:space="preserve">μεγάλη τιμή </w:t>
      </w:r>
      <w:r w:rsidR="00061FEB">
        <w:rPr>
          <w:rFonts w:ascii="Times New Roman" w:hAnsi="Times New Roman" w:cs="Times New Roman"/>
          <w:lang w:val="el-GR"/>
        </w:rPr>
        <w:t>τ</w:t>
      </w:r>
      <w:r w:rsidR="002F4FF6">
        <w:rPr>
          <w:rFonts w:ascii="Times New Roman" w:hAnsi="Times New Roman" w:cs="Times New Roman"/>
          <w:lang w:val="el-GR"/>
        </w:rPr>
        <w:t>η</w:t>
      </w:r>
      <w:r w:rsidR="00061FEB">
        <w:rPr>
          <w:rFonts w:ascii="Times New Roman" w:hAnsi="Times New Roman" w:cs="Times New Roman"/>
          <w:lang w:val="el-GR"/>
        </w:rPr>
        <w:t>ν επικείμενη</w:t>
      </w:r>
      <w:r w:rsidR="002F4FF6">
        <w:rPr>
          <w:rFonts w:ascii="Times New Roman" w:hAnsi="Times New Roman" w:cs="Times New Roman"/>
          <w:lang w:val="el-GR"/>
        </w:rPr>
        <w:t xml:space="preserve"> συνεργασία </w:t>
      </w:r>
      <w:r w:rsidR="00655B2B">
        <w:rPr>
          <w:rFonts w:ascii="Times New Roman" w:hAnsi="Times New Roman" w:cs="Times New Roman"/>
          <w:lang w:val="el-GR"/>
        </w:rPr>
        <w:t>με τους εκπροσώπους</w:t>
      </w:r>
      <w:r w:rsidR="00732A7E">
        <w:rPr>
          <w:rFonts w:ascii="Times New Roman" w:hAnsi="Times New Roman" w:cs="Times New Roman"/>
          <w:lang w:val="el-GR"/>
        </w:rPr>
        <w:t xml:space="preserve"> των ασθενών,</w:t>
      </w:r>
      <w:r w:rsidR="00655B2B">
        <w:rPr>
          <w:rFonts w:ascii="Times New Roman" w:hAnsi="Times New Roman" w:cs="Times New Roman"/>
          <w:lang w:val="el-GR"/>
        </w:rPr>
        <w:t xml:space="preserve"> </w:t>
      </w:r>
      <w:r w:rsidR="002F4FF6">
        <w:rPr>
          <w:rFonts w:ascii="Times New Roman" w:hAnsi="Times New Roman" w:cs="Times New Roman"/>
          <w:lang w:val="el-GR"/>
        </w:rPr>
        <w:t xml:space="preserve">της </w:t>
      </w:r>
      <w:r w:rsidR="00732A7E">
        <w:rPr>
          <w:rFonts w:ascii="Times New Roman" w:hAnsi="Times New Roman" w:cs="Times New Roman"/>
          <w:lang w:val="el-GR"/>
        </w:rPr>
        <w:t>κλινικής ιατρικής</w:t>
      </w:r>
      <w:r w:rsidR="00732A7E" w:rsidRPr="00732A7E">
        <w:rPr>
          <w:rFonts w:ascii="Times New Roman" w:hAnsi="Times New Roman" w:cs="Times New Roman"/>
          <w:lang w:val="el-GR"/>
        </w:rPr>
        <w:t xml:space="preserve"> </w:t>
      </w:r>
      <w:r w:rsidR="00732A7E">
        <w:rPr>
          <w:rFonts w:ascii="Times New Roman" w:hAnsi="Times New Roman" w:cs="Times New Roman"/>
          <w:lang w:val="el-GR"/>
        </w:rPr>
        <w:t>και της ερευνητικής</w:t>
      </w:r>
      <w:r w:rsidR="002F4FF6">
        <w:rPr>
          <w:rFonts w:ascii="Times New Roman" w:hAnsi="Times New Roman" w:cs="Times New Roman"/>
          <w:lang w:val="el-GR"/>
        </w:rPr>
        <w:t xml:space="preserve"> και ακαδημαϊκής κοινότητας</w:t>
      </w:r>
      <w:r w:rsidR="006D3DDA">
        <w:rPr>
          <w:rFonts w:ascii="Times New Roman" w:hAnsi="Times New Roman" w:cs="Times New Roman"/>
          <w:lang w:val="el-GR"/>
        </w:rPr>
        <w:t xml:space="preserve"> </w:t>
      </w:r>
      <w:r w:rsidR="007664B0">
        <w:rPr>
          <w:rFonts w:ascii="Times New Roman" w:hAnsi="Times New Roman" w:cs="Times New Roman"/>
          <w:lang w:val="el-GR"/>
        </w:rPr>
        <w:t xml:space="preserve">για την προώθηση της </w:t>
      </w:r>
      <w:r w:rsidR="002F4FF6">
        <w:rPr>
          <w:rFonts w:ascii="Times New Roman" w:hAnsi="Times New Roman" w:cs="Times New Roman"/>
          <w:lang w:val="el-GR"/>
        </w:rPr>
        <w:t>ι</w:t>
      </w:r>
      <w:r w:rsidR="007664B0">
        <w:rPr>
          <w:rFonts w:ascii="Times New Roman" w:hAnsi="Times New Roman" w:cs="Times New Roman"/>
          <w:lang w:val="el-GR"/>
        </w:rPr>
        <w:t xml:space="preserve">ατρικής </w:t>
      </w:r>
      <w:r w:rsidR="002F4FF6">
        <w:rPr>
          <w:rFonts w:ascii="Times New Roman" w:hAnsi="Times New Roman" w:cs="Times New Roman"/>
          <w:lang w:val="el-GR"/>
        </w:rPr>
        <w:t>α</w:t>
      </w:r>
      <w:r w:rsidR="007664B0">
        <w:rPr>
          <w:rFonts w:ascii="Times New Roman" w:hAnsi="Times New Roman" w:cs="Times New Roman"/>
          <w:lang w:val="el-GR"/>
        </w:rPr>
        <w:t>κριβείας στη</w:t>
      </w:r>
      <w:r w:rsidR="002F4FF6">
        <w:rPr>
          <w:rFonts w:ascii="Times New Roman" w:hAnsi="Times New Roman" w:cs="Times New Roman"/>
          <w:lang w:val="el-GR"/>
        </w:rPr>
        <w:t xml:space="preserve"> χώρα, </w:t>
      </w:r>
      <w:r w:rsidR="007664B0">
        <w:rPr>
          <w:rFonts w:ascii="Times New Roman" w:hAnsi="Times New Roman" w:cs="Times New Roman"/>
          <w:lang w:val="el-GR"/>
        </w:rPr>
        <w:t>σύμφωνα με τα διεθνή πρότυπα</w:t>
      </w:r>
      <w:r w:rsidR="00034EC3">
        <w:rPr>
          <w:rFonts w:ascii="Times New Roman" w:hAnsi="Times New Roman" w:cs="Times New Roman"/>
          <w:lang w:val="el-GR"/>
        </w:rPr>
        <w:t>»</w:t>
      </w:r>
      <w:r w:rsidR="007664B0">
        <w:rPr>
          <w:rFonts w:ascii="Times New Roman" w:hAnsi="Times New Roman" w:cs="Times New Roman"/>
          <w:lang w:val="el-GR"/>
        </w:rPr>
        <w:t>.</w:t>
      </w:r>
      <w:r w:rsidR="00034EC3" w:rsidRPr="00034EC3">
        <w:rPr>
          <w:rFonts w:ascii="Times New Roman" w:hAnsi="Times New Roman" w:cs="Times New Roman"/>
          <w:lang w:val="el-GR"/>
        </w:rPr>
        <w:t xml:space="preserve"> </w:t>
      </w:r>
    </w:p>
    <w:sectPr w:rsidR="007664B0" w:rsidRPr="00655B2B" w:rsidSect="00364C68">
      <w:headerReference w:type="default" r:id="rId6"/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69718" w14:textId="77777777" w:rsidR="00372381" w:rsidRDefault="00372381" w:rsidP="00E7081E">
      <w:pPr>
        <w:spacing w:after="0" w:line="240" w:lineRule="auto"/>
      </w:pPr>
      <w:r>
        <w:separator/>
      </w:r>
    </w:p>
  </w:endnote>
  <w:endnote w:type="continuationSeparator" w:id="0">
    <w:p w14:paraId="647ED2F2" w14:textId="77777777" w:rsidR="00372381" w:rsidRDefault="00372381" w:rsidP="00E7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1727" w14:textId="77777777" w:rsidR="00372381" w:rsidRDefault="00372381" w:rsidP="00E7081E">
      <w:pPr>
        <w:spacing w:after="0" w:line="240" w:lineRule="auto"/>
      </w:pPr>
      <w:r>
        <w:separator/>
      </w:r>
    </w:p>
  </w:footnote>
  <w:footnote w:type="continuationSeparator" w:id="0">
    <w:p w14:paraId="3886E3C2" w14:textId="77777777" w:rsidR="00372381" w:rsidRDefault="00372381" w:rsidP="00E7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32B2" w14:textId="77777777" w:rsidR="00E7081E" w:rsidRDefault="00E7081E">
    <w:pPr>
      <w:pStyle w:val="Header"/>
    </w:pPr>
    <w:r>
      <w:rPr>
        <w:noProof/>
        <w:lang w:val="el-GR" w:eastAsia="el-GR"/>
      </w:rPr>
      <w:drawing>
        <wp:inline distT="0" distB="0" distL="0" distR="0" wp14:anchorId="115B4A40" wp14:editId="763C3A23">
          <wp:extent cx="5498171" cy="604019"/>
          <wp:effectExtent l="0" t="0" r="762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960" cy="680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2B"/>
    <w:rsid w:val="000210DB"/>
    <w:rsid w:val="00034EC3"/>
    <w:rsid w:val="00037CB5"/>
    <w:rsid w:val="000515ED"/>
    <w:rsid w:val="00061FEB"/>
    <w:rsid w:val="00074D5B"/>
    <w:rsid w:val="000862F9"/>
    <w:rsid w:val="001747D5"/>
    <w:rsid w:val="001B3DC9"/>
    <w:rsid w:val="002312A8"/>
    <w:rsid w:val="002564A2"/>
    <w:rsid w:val="002F4FF6"/>
    <w:rsid w:val="00334BBB"/>
    <w:rsid w:val="00364C68"/>
    <w:rsid w:val="00372381"/>
    <w:rsid w:val="003A218E"/>
    <w:rsid w:val="003D24D9"/>
    <w:rsid w:val="003E66FB"/>
    <w:rsid w:val="003F1E9B"/>
    <w:rsid w:val="004A6098"/>
    <w:rsid w:val="00516CA8"/>
    <w:rsid w:val="00527E55"/>
    <w:rsid w:val="005F01A2"/>
    <w:rsid w:val="00642D3E"/>
    <w:rsid w:val="00655B2B"/>
    <w:rsid w:val="006D3DDA"/>
    <w:rsid w:val="00700445"/>
    <w:rsid w:val="007238F6"/>
    <w:rsid w:val="00732A7E"/>
    <w:rsid w:val="007664B0"/>
    <w:rsid w:val="008379FC"/>
    <w:rsid w:val="0087194C"/>
    <w:rsid w:val="00897E0E"/>
    <w:rsid w:val="008B443D"/>
    <w:rsid w:val="0090166C"/>
    <w:rsid w:val="00945C3F"/>
    <w:rsid w:val="009A7D54"/>
    <w:rsid w:val="009C665F"/>
    <w:rsid w:val="009F70A7"/>
    <w:rsid w:val="00A035FC"/>
    <w:rsid w:val="00A114EA"/>
    <w:rsid w:val="00B00A6E"/>
    <w:rsid w:val="00B67839"/>
    <w:rsid w:val="00CB1227"/>
    <w:rsid w:val="00CC6B82"/>
    <w:rsid w:val="00D04393"/>
    <w:rsid w:val="00D35790"/>
    <w:rsid w:val="00D6563A"/>
    <w:rsid w:val="00D8006C"/>
    <w:rsid w:val="00E4400F"/>
    <w:rsid w:val="00E7081E"/>
    <w:rsid w:val="00E919F5"/>
    <w:rsid w:val="00EA180D"/>
    <w:rsid w:val="00EB5A4B"/>
    <w:rsid w:val="00EF6407"/>
    <w:rsid w:val="00F168E8"/>
    <w:rsid w:val="00F23F6A"/>
    <w:rsid w:val="00F45061"/>
    <w:rsid w:val="00F634CE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7FA4"/>
  <w15:chartTrackingRefBased/>
  <w15:docId w15:val="{66007A53-1506-4467-B051-041ED273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1E"/>
  </w:style>
  <w:style w:type="paragraph" w:styleId="Footer">
    <w:name w:val="footer"/>
    <w:basedOn w:val="Normal"/>
    <w:link w:val="FooterChar"/>
    <w:uiPriority w:val="99"/>
    <w:unhideWhenUsed/>
    <w:rsid w:val="00E70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Agriti</dc:creator>
  <cp:keywords/>
  <dc:description/>
  <cp:lastModifiedBy>Maria Stiakaki</cp:lastModifiedBy>
  <cp:revision>7</cp:revision>
  <dcterms:created xsi:type="dcterms:W3CDTF">2022-06-21T10:43:00Z</dcterms:created>
  <dcterms:modified xsi:type="dcterms:W3CDTF">2022-06-23T13:12:00Z</dcterms:modified>
</cp:coreProperties>
</file>