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653A1" w14:textId="77777777" w:rsidR="00EF4DF3" w:rsidRDefault="00EF4DF3" w:rsidP="00EF4DF3">
      <w:pPr>
        <w:jc w:val="center"/>
        <w:rPr>
          <w:b/>
          <w:sz w:val="24"/>
          <w:szCs w:val="24"/>
        </w:rPr>
      </w:pPr>
    </w:p>
    <w:p w14:paraId="44430FDE" w14:textId="77777777" w:rsidR="00EF4DF3" w:rsidRPr="00A23276" w:rsidRDefault="00EF4DF3" w:rsidP="00EF4DF3">
      <w:pPr>
        <w:tabs>
          <w:tab w:val="left" w:pos="870"/>
        </w:tabs>
        <w:suppressAutoHyphens/>
        <w:ind w:left="-993" w:right="-666"/>
        <w:rPr>
          <w:rFonts w:eastAsia="Times New Roman" w:cs="Times New Roman"/>
          <w:kern w:val="1"/>
          <w:lang w:eastAsia="ar-SA"/>
        </w:rPr>
      </w:pPr>
      <w:r>
        <w:rPr>
          <w:rFonts w:ascii="CG Times" w:eastAsia="Times New Roman" w:hAnsi="CG Times" w:cs="Times New Roman"/>
          <w:noProof/>
          <w:sz w:val="20"/>
          <w:szCs w:val="20"/>
        </w:rPr>
        <w:drawing>
          <wp:inline distT="0" distB="0" distL="0" distR="0" wp14:anchorId="5D3E6012" wp14:editId="3CF86F9A">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Pr>
          <w:rFonts w:ascii="CG Times" w:eastAsia="Times New Roman" w:hAnsi="CG Times" w:cs="Times New Roman"/>
          <w:noProof/>
          <w:sz w:val="20"/>
          <w:szCs w:val="20"/>
        </w:rPr>
        <mc:AlternateContent>
          <mc:Choice Requires="wps">
            <w:drawing>
              <wp:anchor distT="0" distB="0" distL="114300" distR="114300" simplePos="0" relativeHeight="251659264" behindDoc="0" locked="0" layoutInCell="1" allowOverlap="1" wp14:anchorId="21DE315A" wp14:editId="64180B55">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3EFF2" w14:textId="77777777" w:rsidR="00EF4DF3" w:rsidRDefault="00EF4DF3" w:rsidP="00EF4DF3">
                            <w:pPr>
                              <w:jc w:val="right"/>
                            </w:pPr>
                            <w:r w:rsidRPr="00922EF6">
                              <w:rPr>
                                <w:rFonts w:eastAsia="Times New Roman" w:cs="Times New Roman"/>
                                <w:noProof/>
                                <w:kern w:val="1"/>
                              </w:rPr>
                              <w:drawing>
                                <wp:inline distT="0" distB="0" distL="0" distR="0" wp14:anchorId="4185C332" wp14:editId="439E3C91">
                                  <wp:extent cx="1547495" cy="66802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DE315A" id="_x0000_t202" coordsize="21600,21600" o:spt="202" path="m,l,21600r21600,l21600,xe">
                <v:stroke joinstyle="miter"/>
                <v:path gradientshapeok="t" o:connecttype="rect"/>
              </v:shapetype>
              <v:shape id="Text Box 7" o:spid="_x0000_s1026" type="#_x0000_t202" style="position:absolute;left:0;text-align:left;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09D3EFF2" w14:textId="77777777" w:rsidR="00EF4DF3" w:rsidRDefault="00EF4DF3" w:rsidP="00EF4DF3">
                      <w:pPr>
                        <w:jc w:val="right"/>
                      </w:pPr>
                      <w:r w:rsidRPr="00922EF6">
                        <w:rPr>
                          <w:rFonts w:eastAsia="Times New Roman" w:cs="Times New Roman"/>
                          <w:noProof/>
                          <w:kern w:val="1"/>
                        </w:rPr>
                        <w:drawing>
                          <wp:inline distT="0" distB="0" distL="0" distR="0" wp14:anchorId="4185C332" wp14:editId="439E3C91">
                            <wp:extent cx="1547495" cy="66802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sidRPr="00A23276">
        <w:rPr>
          <w:noProof/>
        </w:rPr>
        <w:t xml:space="preserve">                          </w:t>
      </w:r>
      <w:r w:rsidRPr="00A23276">
        <w:rPr>
          <w:rFonts w:eastAsia="Times New Roman" w:cs="Times New Roman"/>
          <w:noProof/>
          <w:kern w:val="1"/>
        </w:rPr>
        <w:t xml:space="preserve">   </w:t>
      </w:r>
      <w:r w:rsidRPr="00A23276">
        <w:rPr>
          <w:rFonts w:eastAsia="Times New Roman" w:cs="Times New Roman"/>
          <w:kern w:val="1"/>
          <w:lang w:eastAsia="ar-SA"/>
        </w:rPr>
        <w:tab/>
      </w:r>
    </w:p>
    <w:p w14:paraId="5BC4A352" w14:textId="77777777" w:rsidR="00EF4DF3" w:rsidRPr="00A23276" w:rsidRDefault="00EF4DF3" w:rsidP="00EF4DF3">
      <w:pPr>
        <w:suppressAutoHyphens/>
        <w:rPr>
          <w:rFonts w:eastAsia="Times New Roman" w:cs="Times New Roman"/>
          <w:kern w:val="1"/>
          <w:lang w:eastAsia="ar-SA"/>
        </w:rPr>
      </w:pPr>
    </w:p>
    <w:p w14:paraId="21BA5B4E" w14:textId="039B307C" w:rsidR="00EF4DF3" w:rsidRPr="00A23276" w:rsidRDefault="00EF4DF3" w:rsidP="00EF4DF3">
      <w:pPr>
        <w:widowControl w:val="0"/>
        <w:pBdr>
          <w:bottom w:val="single" w:sz="12" w:space="1" w:color="auto"/>
        </w:pBdr>
        <w:autoSpaceDE w:val="0"/>
        <w:autoSpaceDN w:val="0"/>
        <w:spacing w:before="100" w:beforeAutospacing="1" w:after="100" w:afterAutospacing="1"/>
        <w:jc w:val="center"/>
        <w:outlineLvl w:val="1"/>
        <w:rPr>
          <w:rFonts w:eastAsia="Times New Roman" w:cs="Times New Roman"/>
          <w:bCs/>
          <w:color w:val="000000"/>
          <w:sz w:val="24"/>
          <w:szCs w:val="24"/>
        </w:rPr>
      </w:pPr>
      <w:r w:rsidRPr="00A23276">
        <w:rPr>
          <w:rFonts w:eastAsia="Times New Roman" w:cs="Times New Roman"/>
          <w:bCs/>
          <w:sz w:val="24"/>
          <w:szCs w:val="24"/>
        </w:rPr>
        <w:t xml:space="preserve">     ΔΕΛΤΙΟ ΤΥΠΟΥ       </w:t>
      </w:r>
      <w:r w:rsidRPr="00A23276">
        <w:rPr>
          <w:rFonts w:eastAsia="Times New Roman" w:cs="Times New Roman"/>
          <w:bCs/>
          <w:sz w:val="24"/>
          <w:szCs w:val="24"/>
        </w:rPr>
        <w:tab/>
        <w:t xml:space="preserve">                                                                                                 </w:t>
      </w:r>
      <w:r>
        <w:rPr>
          <w:rFonts w:eastAsia="Times New Roman" w:cs="Times New Roman"/>
          <w:bCs/>
          <w:sz w:val="24"/>
          <w:szCs w:val="24"/>
        </w:rPr>
        <w:t>13</w:t>
      </w:r>
      <w:r w:rsidRPr="00A23276">
        <w:rPr>
          <w:rFonts w:eastAsia="Times New Roman" w:cs="Times New Roman"/>
          <w:bCs/>
          <w:sz w:val="24"/>
          <w:szCs w:val="24"/>
        </w:rPr>
        <w:t>.0</w:t>
      </w:r>
      <w:r w:rsidRPr="00A03E24">
        <w:rPr>
          <w:rFonts w:eastAsia="Times New Roman" w:cs="Times New Roman"/>
          <w:bCs/>
          <w:sz w:val="24"/>
          <w:szCs w:val="24"/>
        </w:rPr>
        <w:t>7</w:t>
      </w:r>
      <w:r w:rsidRPr="00A23276">
        <w:rPr>
          <w:rFonts w:eastAsia="Times New Roman" w:cs="Times New Roman"/>
          <w:bCs/>
          <w:sz w:val="24"/>
          <w:szCs w:val="24"/>
        </w:rPr>
        <w:t>.2022</w:t>
      </w:r>
    </w:p>
    <w:p w14:paraId="53510903" w14:textId="1B5286B0" w:rsidR="00EF4DF3" w:rsidRPr="00820435" w:rsidRDefault="00EF4DF3" w:rsidP="00EF4DF3">
      <w:pPr>
        <w:shd w:val="clear" w:color="auto" w:fill="FFFFFF"/>
        <w:spacing w:after="0" w:line="240" w:lineRule="auto"/>
        <w:jc w:val="both"/>
        <w:textAlignment w:val="baseline"/>
        <w:outlineLvl w:val="0"/>
        <w:rPr>
          <w:rFonts w:cstheme="minorHAnsi"/>
          <w:b/>
          <w:bCs/>
          <w:sz w:val="24"/>
          <w:szCs w:val="24"/>
        </w:rPr>
      </w:pPr>
      <w:r>
        <w:rPr>
          <w:rFonts w:eastAsia="Times New Roman" w:cstheme="minorHAnsi"/>
          <w:b/>
          <w:bCs/>
          <w:kern w:val="36"/>
          <w:sz w:val="24"/>
          <w:szCs w:val="24"/>
          <w:bdr w:val="none" w:sz="0" w:space="0" w:color="auto" w:frame="1"/>
          <w:lang w:eastAsia="el-GR"/>
        </w:rPr>
        <w:t xml:space="preserve">Συνάντηση εργασίας </w:t>
      </w:r>
      <w:r>
        <w:rPr>
          <w:rFonts w:cstheme="minorHAnsi"/>
          <w:b/>
          <w:bCs/>
          <w:sz w:val="24"/>
          <w:szCs w:val="24"/>
        </w:rPr>
        <w:t>της</w:t>
      </w:r>
      <w:r w:rsidRPr="00820435">
        <w:rPr>
          <w:rFonts w:cstheme="minorHAnsi"/>
          <w:b/>
          <w:bCs/>
          <w:sz w:val="24"/>
          <w:szCs w:val="24"/>
        </w:rPr>
        <w:t xml:space="preserve"> Ευρωπαϊκή</w:t>
      </w:r>
      <w:r>
        <w:rPr>
          <w:rFonts w:cstheme="minorHAnsi"/>
          <w:b/>
          <w:bCs/>
          <w:sz w:val="24"/>
          <w:szCs w:val="24"/>
        </w:rPr>
        <w:t>ς</w:t>
      </w:r>
      <w:r w:rsidRPr="00820435">
        <w:rPr>
          <w:rFonts w:cstheme="minorHAnsi"/>
          <w:b/>
          <w:bCs/>
          <w:sz w:val="24"/>
          <w:szCs w:val="24"/>
        </w:rPr>
        <w:t xml:space="preserve"> Επιτροπή</w:t>
      </w:r>
      <w:r>
        <w:rPr>
          <w:rFonts w:cstheme="minorHAnsi"/>
          <w:b/>
          <w:bCs/>
          <w:sz w:val="24"/>
          <w:szCs w:val="24"/>
        </w:rPr>
        <w:t>ς</w:t>
      </w:r>
      <w:r w:rsidRPr="00820435">
        <w:rPr>
          <w:rFonts w:cstheme="minorHAnsi"/>
          <w:b/>
          <w:bCs/>
          <w:sz w:val="24"/>
          <w:szCs w:val="24"/>
        </w:rPr>
        <w:t xml:space="preserve"> και </w:t>
      </w:r>
      <w:r>
        <w:rPr>
          <w:rFonts w:cstheme="minorHAnsi"/>
          <w:b/>
          <w:bCs/>
          <w:sz w:val="24"/>
          <w:szCs w:val="24"/>
        </w:rPr>
        <w:t>των αρμόδιων φορέων της Ελλάδας</w:t>
      </w:r>
      <w:r w:rsidRPr="00820435">
        <w:rPr>
          <w:rFonts w:cstheme="minorHAnsi"/>
          <w:b/>
          <w:bCs/>
          <w:sz w:val="24"/>
          <w:szCs w:val="24"/>
        </w:rPr>
        <w:t xml:space="preserve"> για τη διενέργεια διμερούς διαλόγου</w:t>
      </w:r>
      <w:r>
        <w:rPr>
          <w:rFonts w:cstheme="minorHAnsi"/>
          <w:b/>
          <w:bCs/>
          <w:sz w:val="24"/>
          <w:szCs w:val="24"/>
        </w:rPr>
        <w:t xml:space="preserve"> σε θέματα πολιτικής του Ευρωπαϊκού Χώρου Έρευνας</w:t>
      </w:r>
      <w:r w:rsidRPr="00820435">
        <w:rPr>
          <w:rFonts w:cstheme="minorHAnsi"/>
          <w:b/>
          <w:bCs/>
          <w:sz w:val="24"/>
          <w:szCs w:val="24"/>
        </w:rPr>
        <w:t xml:space="preserve"> </w:t>
      </w:r>
      <w:r>
        <w:rPr>
          <w:rFonts w:cstheme="minorHAnsi"/>
          <w:b/>
          <w:bCs/>
          <w:sz w:val="24"/>
          <w:szCs w:val="24"/>
        </w:rPr>
        <w:t xml:space="preserve"> και Καινοτομίας  </w:t>
      </w:r>
      <w:r w:rsidRPr="00820435">
        <w:rPr>
          <w:rFonts w:cstheme="minorHAnsi"/>
          <w:b/>
          <w:bCs/>
          <w:sz w:val="24"/>
          <w:szCs w:val="24"/>
        </w:rPr>
        <w:t>(</w:t>
      </w:r>
      <w:r w:rsidRPr="00820435">
        <w:rPr>
          <w:rFonts w:cstheme="minorHAnsi"/>
          <w:b/>
          <w:bCs/>
          <w:sz w:val="24"/>
          <w:szCs w:val="24"/>
          <w:lang w:val="en-US"/>
        </w:rPr>
        <w:t>Enhanced</w:t>
      </w:r>
      <w:r w:rsidRPr="00820435">
        <w:rPr>
          <w:rFonts w:cstheme="minorHAnsi"/>
          <w:b/>
          <w:bCs/>
          <w:sz w:val="24"/>
          <w:szCs w:val="24"/>
        </w:rPr>
        <w:t xml:space="preserve"> </w:t>
      </w:r>
      <w:r w:rsidRPr="00820435">
        <w:rPr>
          <w:rFonts w:cstheme="minorHAnsi"/>
          <w:b/>
          <w:bCs/>
          <w:sz w:val="24"/>
          <w:szCs w:val="24"/>
          <w:lang w:val="en-US"/>
        </w:rPr>
        <w:t>Bilateral</w:t>
      </w:r>
      <w:r w:rsidRPr="00820435">
        <w:rPr>
          <w:rFonts w:cstheme="minorHAnsi"/>
          <w:b/>
          <w:bCs/>
          <w:sz w:val="24"/>
          <w:szCs w:val="24"/>
        </w:rPr>
        <w:t xml:space="preserve"> </w:t>
      </w:r>
      <w:r w:rsidRPr="00820435">
        <w:rPr>
          <w:rFonts w:cstheme="minorHAnsi"/>
          <w:b/>
          <w:bCs/>
          <w:sz w:val="24"/>
          <w:szCs w:val="24"/>
          <w:lang w:val="en-US"/>
        </w:rPr>
        <w:t>Dialogue</w:t>
      </w:r>
      <w:r w:rsidRPr="00820435">
        <w:rPr>
          <w:rFonts w:cstheme="minorHAnsi"/>
          <w:b/>
          <w:bCs/>
          <w:sz w:val="24"/>
          <w:szCs w:val="24"/>
        </w:rPr>
        <w:t xml:space="preserve"> </w:t>
      </w:r>
      <w:r w:rsidRPr="00820435">
        <w:rPr>
          <w:rFonts w:cstheme="minorHAnsi"/>
          <w:b/>
          <w:bCs/>
          <w:sz w:val="24"/>
          <w:szCs w:val="24"/>
          <w:lang w:val="en-US"/>
        </w:rPr>
        <w:t>between</w:t>
      </w:r>
      <w:r w:rsidRPr="00820435">
        <w:rPr>
          <w:rFonts w:cstheme="minorHAnsi"/>
          <w:b/>
          <w:bCs/>
          <w:sz w:val="24"/>
          <w:szCs w:val="24"/>
        </w:rPr>
        <w:t xml:space="preserve"> </w:t>
      </w:r>
      <w:r w:rsidRPr="00820435">
        <w:rPr>
          <w:rFonts w:cstheme="minorHAnsi"/>
          <w:b/>
          <w:bCs/>
          <w:sz w:val="24"/>
          <w:szCs w:val="24"/>
          <w:lang w:val="en-US"/>
        </w:rPr>
        <w:t>Greece</w:t>
      </w:r>
      <w:r w:rsidRPr="00820435">
        <w:rPr>
          <w:rFonts w:cstheme="minorHAnsi"/>
          <w:b/>
          <w:bCs/>
          <w:sz w:val="24"/>
          <w:szCs w:val="24"/>
        </w:rPr>
        <w:t xml:space="preserve"> </w:t>
      </w:r>
      <w:r w:rsidRPr="00820435">
        <w:rPr>
          <w:rFonts w:cstheme="minorHAnsi"/>
          <w:b/>
          <w:bCs/>
          <w:sz w:val="24"/>
          <w:szCs w:val="24"/>
          <w:lang w:val="en-US"/>
        </w:rPr>
        <w:t>and</w:t>
      </w:r>
      <w:r w:rsidRPr="00820435">
        <w:rPr>
          <w:rFonts w:cstheme="minorHAnsi"/>
          <w:b/>
          <w:bCs/>
          <w:sz w:val="24"/>
          <w:szCs w:val="24"/>
        </w:rPr>
        <w:t xml:space="preserve"> </w:t>
      </w:r>
      <w:r w:rsidRPr="00820435">
        <w:rPr>
          <w:rFonts w:cstheme="minorHAnsi"/>
          <w:b/>
          <w:bCs/>
          <w:sz w:val="24"/>
          <w:szCs w:val="24"/>
          <w:lang w:val="en-US"/>
        </w:rPr>
        <w:t>the</w:t>
      </w:r>
      <w:r w:rsidRPr="00820435">
        <w:rPr>
          <w:rFonts w:cstheme="minorHAnsi"/>
          <w:b/>
          <w:bCs/>
          <w:sz w:val="24"/>
          <w:szCs w:val="24"/>
        </w:rPr>
        <w:t xml:space="preserve"> </w:t>
      </w:r>
      <w:r w:rsidRPr="00820435">
        <w:rPr>
          <w:rFonts w:cstheme="minorHAnsi"/>
          <w:b/>
          <w:bCs/>
          <w:sz w:val="24"/>
          <w:szCs w:val="24"/>
          <w:lang w:val="en-US"/>
        </w:rPr>
        <w:t>EU</w:t>
      </w:r>
      <w:r w:rsidRPr="00820435">
        <w:rPr>
          <w:rFonts w:cstheme="minorHAnsi"/>
          <w:b/>
          <w:bCs/>
          <w:sz w:val="24"/>
          <w:szCs w:val="24"/>
        </w:rPr>
        <w:t>)</w:t>
      </w:r>
      <w:r>
        <w:rPr>
          <w:rFonts w:cstheme="minorHAnsi"/>
          <w:b/>
          <w:bCs/>
          <w:sz w:val="24"/>
          <w:szCs w:val="24"/>
        </w:rPr>
        <w:t xml:space="preserve">, </w:t>
      </w:r>
      <w:r w:rsidRPr="00EF4DF3">
        <w:rPr>
          <w:rFonts w:cstheme="minorHAnsi"/>
          <w:b/>
          <w:bCs/>
          <w:sz w:val="24"/>
          <w:szCs w:val="24"/>
        </w:rPr>
        <w:t>11 Ιουλίου</w:t>
      </w:r>
      <w:r w:rsidRPr="00EF4DF3">
        <w:rPr>
          <w:rFonts w:cstheme="minorHAnsi"/>
          <w:b/>
          <w:bCs/>
          <w:sz w:val="24"/>
          <w:szCs w:val="24"/>
        </w:rPr>
        <w:t xml:space="preserve"> 2022</w:t>
      </w:r>
    </w:p>
    <w:p w14:paraId="1608735C" w14:textId="77777777" w:rsidR="00EF4DF3" w:rsidRPr="00E45A09" w:rsidRDefault="00EF4DF3" w:rsidP="00EF4DF3">
      <w:pPr>
        <w:spacing w:line="360" w:lineRule="auto"/>
        <w:ind w:left="360"/>
        <w:jc w:val="both"/>
        <w:rPr>
          <w:b/>
          <w:bCs/>
          <w:sz w:val="28"/>
          <w:szCs w:val="28"/>
        </w:rPr>
      </w:pPr>
      <w:r w:rsidRPr="00E45A09">
        <w:rPr>
          <w:b/>
          <w:bCs/>
          <w:sz w:val="28"/>
          <w:szCs w:val="28"/>
        </w:rPr>
        <w:t>______________________________________________________________</w:t>
      </w:r>
    </w:p>
    <w:p w14:paraId="6FE6F590" w14:textId="1CA824D1" w:rsidR="00820435" w:rsidRDefault="00820435" w:rsidP="00A96966">
      <w:pPr>
        <w:shd w:val="clear" w:color="auto" w:fill="FFFFFF"/>
        <w:spacing w:after="0" w:line="240" w:lineRule="auto"/>
        <w:ind w:left="2880" w:firstLine="720"/>
        <w:jc w:val="both"/>
        <w:textAlignment w:val="baseline"/>
        <w:outlineLvl w:val="0"/>
        <w:rPr>
          <w:rFonts w:eastAsia="Times New Roman" w:cstheme="minorHAnsi"/>
          <w:b/>
          <w:bCs/>
          <w:kern w:val="36"/>
          <w:sz w:val="24"/>
          <w:szCs w:val="24"/>
          <w:bdr w:val="none" w:sz="0" w:space="0" w:color="auto" w:frame="1"/>
          <w:lang w:eastAsia="el-GR"/>
        </w:rPr>
      </w:pPr>
    </w:p>
    <w:p w14:paraId="02276378" w14:textId="370B1E0A" w:rsidR="006556A7" w:rsidRDefault="006556A7" w:rsidP="006556A7">
      <w:r>
        <w:t xml:space="preserve">Η Γενική Γραμματεία Έρευνας και Καινοτομίας (ΓΓΕΚ) στο πλαίσιο της επίσκεψης στην Ελλάδα του κ. </w:t>
      </w:r>
      <w:r>
        <w:rPr>
          <w:lang w:val="en-US"/>
        </w:rPr>
        <w:t>Jean</w:t>
      </w:r>
      <w:r w:rsidR="009B10F7">
        <w:t>-</w:t>
      </w:r>
      <w:r>
        <w:rPr>
          <w:lang w:val="en-US"/>
        </w:rPr>
        <w:t>Eric</w:t>
      </w:r>
      <w:r w:rsidRPr="00055F13">
        <w:t xml:space="preserve"> </w:t>
      </w:r>
      <w:r>
        <w:rPr>
          <w:lang w:val="en-US"/>
        </w:rPr>
        <w:t>Paquet</w:t>
      </w:r>
      <w:r>
        <w:t xml:space="preserve">, </w:t>
      </w:r>
      <w:r w:rsidR="00235F7D">
        <w:t xml:space="preserve">Γενικού Διευθυντή Έρευνας και Καινοτομίας </w:t>
      </w:r>
      <w:r>
        <w:t>της Ευρωπαϊκής Επιτροπής</w:t>
      </w:r>
      <w:r w:rsidR="00235F7D">
        <w:t xml:space="preserve"> (</w:t>
      </w:r>
      <w:r w:rsidR="00235F7D">
        <w:rPr>
          <w:lang w:val="en-US"/>
        </w:rPr>
        <w:t>DG</w:t>
      </w:r>
      <w:r w:rsidR="00235F7D" w:rsidRPr="00BE4149">
        <w:t xml:space="preserve"> </w:t>
      </w:r>
      <w:r w:rsidR="00235F7D">
        <w:rPr>
          <w:lang w:val="en-US"/>
        </w:rPr>
        <w:t>RTD</w:t>
      </w:r>
      <w:r w:rsidR="00235F7D" w:rsidRPr="00BE4149">
        <w:t>)</w:t>
      </w:r>
      <w:r>
        <w:t xml:space="preserve">, διοργάνωσε συνάντηση εργασίας με θέμα την κοινή </w:t>
      </w:r>
      <w:r w:rsidR="00050FBA">
        <w:t xml:space="preserve">Ευρωπαϊκή </w:t>
      </w:r>
      <w:r>
        <w:t xml:space="preserve">Ατζέντα </w:t>
      </w:r>
      <w:r w:rsidR="00050FBA">
        <w:t xml:space="preserve">πολιτικής </w:t>
      </w:r>
      <w:r>
        <w:t xml:space="preserve">σε θέματα Έρευνας και Καινοτομίας. </w:t>
      </w:r>
      <w:r w:rsidR="008E225F">
        <w:rPr>
          <w:rFonts w:eastAsia="Times New Roman" w:cstheme="minorHAnsi"/>
          <w:kern w:val="36"/>
          <w:sz w:val="24"/>
          <w:szCs w:val="24"/>
          <w:bdr w:val="none" w:sz="0" w:space="0" w:color="auto" w:frame="1"/>
          <w:lang w:eastAsia="el-GR"/>
        </w:rPr>
        <w:t>Η ε</w:t>
      </w:r>
      <w:r w:rsidR="001D3C84" w:rsidRPr="00AA5E19">
        <w:rPr>
          <w:rFonts w:eastAsia="Times New Roman" w:cstheme="minorHAnsi"/>
          <w:kern w:val="36"/>
          <w:sz w:val="24"/>
          <w:szCs w:val="24"/>
          <w:bdr w:val="none" w:sz="0" w:space="0" w:color="auto" w:frame="1"/>
          <w:lang w:eastAsia="el-GR"/>
        </w:rPr>
        <w:t xml:space="preserve">κδήλωση </w:t>
      </w:r>
      <w:r w:rsidR="00E77FBE" w:rsidRPr="00AA5E19">
        <w:rPr>
          <w:rFonts w:cstheme="minorHAnsi"/>
          <w:sz w:val="24"/>
          <w:szCs w:val="24"/>
        </w:rPr>
        <w:t xml:space="preserve">πραγματοποιήθηκε </w:t>
      </w:r>
      <w:r w:rsidR="00E77FBE">
        <w:rPr>
          <w:rFonts w:cstheme="minorHAnsi"/>
          <w:sz w:val="24"/>
          <w:szCs w:val="24"/>
        </w:rPr>
        <w:t>στις 11 Ιουλίου</w:t>
      </w:r>
      <w:r w:rsidR="00E77FBE" w:rsidRPr="00AA5E19">
        <w:rPr>
          <w:rFonts w:cstheme="minorHAnsi"/>
          <w:sz w:val="24"/>
          <w:szCs w:val="24"/>
        </w:rPr>
        <w:t xml:space="preserve"> στο Υπουργείο Ανάπτυξης &amp; Επενδύσεων</w:t>
      </w:r>
      <w:r w:rsidR="00055F13">
        <w:rPr>
          <w:rFonts w:cstheme="minorHAnsi"/>
          <w:sz w:val="24"/>
          <w:szCs w:val="24"/>
        </w:rPr>
        <w:t>.</w:t>
      </w:r>
    </w:p>
    <w:p w14:paraId="654A734B" w14:textId="408C429F" w:rsidR="00AA5872" w:rsidRPr="00AA5E19" w:rsidRDefault="00235F7D" w:rsidP="00AA5872">
      <w:pPr>
        <w:spacing w:line="240" w:lineRule="auto"/>
        <w:jc w:val="both"/>
        <w:rPr>
          <w:rFonts w:cstheme="minorHAnsi"/>
          <w:sz w:val="24"/>
          <w:szCs w:val="24"/>
        </w:rPr>
      </w:pPr>
      <w:r>
        <w:rPr>
          <w:rFonts w:cstheme="minorHAnsi"/>
          <w:sz w:val="24"/>
          <w:szCs w:val="24"/>
        </w:rPr>
        <w:t>Στην εκδήλωση α</w:t>
      </w:r>
      <w:r w:rsidR="00AA5872" w:rsidRPr="00AA5E19">
        <w:rPr>
          <w:rFonts w:cstheme="minorHAnsi"/>
          <w:sz w:val="24"/>
          <w:szCs w:val="24"/>
        </w:rPr>
        <w:t xml:space="preserve">πό </w:t>
      </w:r>
      <w:r w:rsidR="00055F13">
        <w:rPr>
          <w:rFonts w:cstheme="minorHAnsi"/>
          <w:sz w:val="24"/>
          <w:szCs w:val="24"/>
        </w:rPr>
        <w:t xml:space="preserve">πλευράς </w:t>
      </w:r>
      <w:r w:rsidR="00AA5872" w:rsidRPr="00AA5E19">
        <w:rPr>
          <w:rFonts w:cstheme="minorHAnsi"/>
          <w:sz w:val="24"/>
          <w:szCs w:val="24"/>
        </w:rPr>
        <w:t xml:space="preserve"> ΕΕ</w:t>
      </w:r>
      <w:r w:rsidR="006556A7">
        <w:rPr>
          <w:rFonts w:cstheme="minorHAnsi"/>
          <w:sz w:val="24"/>
          <w:szCs w:val="24"/>
        </w:rPr>
        <w:t xml:space="preserve"> συμμετείχαν</w:t>
      </w:r>
      <w:r w:rsidR="00055F13">
        <w:rPr>
          <w:rFonts w:cstheme="minorHAnsi"/>
          <w:sz w:val="24"/>
          <w:szCs w:val="24"/>
        </w:rPr>
        <w:t xml:space="preserve"> </w:t>
      </w:r>
      <w:r w:rsidR="00801208" w:rsidRPr="00AA5E19">
        <w:rPr>
          <w:rFonts w:cstheme="minorHAnsi"/>
          <w:sz w:val="24"/>
          <w:szCs w:val="24"/>
        </w:rPr>
        <w:t xml:space="preserve">ο </w:t>
      </w:r>
      <w:r w:rsidR="00A96966" w:rsidRPr="00082AA8">
        <w:rPr>
          <w:rFonts w:eastAsia="Times New Roman" w:cstheme="minorHAnsi"/>
          <w:kern w:val="36"/>
          <w:sz w:val="24"/>
          <w:szCs w:val="24"/>
          <w:bdr w:val="none" w:sz="0" w:space="0" w:color="auto" w:frame="1"/>
          <w:lang w:eastAsia="el-GR"/>
        </w:rPr>
        <w:t>Γενικό</w:t>
      </w:r>
      <w:r w:rsidR="00A96966" w:rsidRPr="00AA5E19">
        <w:rPr>
          <w:rFonts w:cstheme="minorHAnsi"/>
          <w:kern w:val="36"/>
          <w:sz w:val="24"/>
          <w:szCs w:val="24"/>
          <w:bdr w:val="none" w:sz="0" w:space="0" w:color="auto" w:frame="1"/>
        </w:rPr>
        <w:t>ς</w:t>
      </w:r>
      <w:r w:rsidR="00A96966" w:rsidRPr="00082AA8">
        <w:rPr>
          <w:rFonts w:eastAsia="Times New Roman" w:cstheme="minorHAnsi"/>
          <w:kern w:val="36"/>
          <w:sz w:val="24"/>
          <w:szCs w:val="24"/>
          <w:bdr w:val="none" w:sz="0" w:space="0" w:color="auto" w:frame="1"/>
          <w:lang w:eastAsia="el-GR"/>
        </w:rPr>
        <w:t xml:space="preserve"> Διευθυντή</w:t>
      </w:r>
      <w:r w:rsidR="00A96966" w:rsidRPr="00AA5E19">
        <w:rPr>
          <w:rFonts w:cstheme="minorHAnsi"/>
          <w:kern w:val="36"/>
          <w:sz w:val="24"/>
          <w:szCs w:val="24"/>
          <w:bdr w:val="none" w:sz="0" w:space="0" w:color="auto" w:frame="1"/>
        </w:rPr>
        <w:t>ς</w:t>
      </w:r>
      <w:r w:rsidR="00A96966" w:rsidRPr="00082AA8">
        <w:rPr>
          <w:rFonts w:eastAsia="Times New Roman" w:cstheme="minorHAnsi"/>
          <w:kern w:val="36"/>
          <w:sz w:val="24"/>
          <w:szCs w:val="24"/>
          <w:bdr w:val="none" w:sz="0" w:space="0" w:color="auto" w:frame="1"/>
          <w:lang w:eastAsia="el-GR"/>
        </w:rPr>
        <w:t xml:space="preserve"> για την Έρευνα &amp; Καινοτομία της ΕΕ, κ. Ζαν</w:t>
      </w:r>
      <w:r w:rsidR="00A96966" w:rsidRPr="00AA5E19">
        <w:rPr>
          <w:rFonts w:eastAsia="Times New Roman" w:cstheme="minorHAnsi"/>
          <w:kern w:val="36"/>
          <w:sz w:val="24"/>
          <w:szCs w:val="24"/>
          <w:bdr w:val="none" w:sz="0" w:space="0" w:color="auto" w:frame="1"/>
          <w:lang w:eastAsia="el-GR"/>
        </w:rPr>
        <w:t xml:space="preserve"> Ε</w:t>
      </w:r>
      <w:r w:rsidR="00A96966" w:rsidRPr="00082AA8">
        <w:rPr>
          <w:rFonts w:eastAsia="Times New Roman" w:cstheme="minorHAnsi"/>
          <w:kern w:val="36"/>
          <w:sz w:val="24"/>
          <w:szCs w:val="24"/>
          <w:bdr w:val="none" w:sz="0" w:space="0" w:color="auto" w:frame="1"/>
          <w:lang w:eastAsia="el-GR"/>
        </w:rPr>
        <w:t>ρ</w:t>
      </w:r>
      <w:r w:rsidR="00A96966" w:rsidRPr="00AA5E19">
        <w:rPr>
          <w:rFonts w:eastAsia="Times New Roman" w:cstheme="minorHAnsi"/>
          <w:kern w:val="36"/>
          <w:sz w:val="24"/>
          <w:szCs w:val="24"/>
          <w:bdr w:val="none" w:sz="0" w:space="0" w:color="auto" w:frame="1"/>
          <w:lang w:eastAsia="el-GR"/>
        </w:rPr>
        <w:t>ί</w:t>
      </w:r>
      <w:r w:rsidR="00A96966" w:rsidRPr="00082AA8">
        <w:rPr>
          <w:rFonts w:eastAsia="Times New Roman" w:cstheme="minorHAnsi"/>
          <w:kern w:val="36"/>
          <w:sz w:val="24"/>
          <w:szCs w:val="24"/>
          <w:bdr w:val="none" w:sz="0" w:space="0" w:color="auto" w:frame="1"/>
          <w:lang w:eastAsia="el-GR"/>
        </w:rPr>
        <w:t xml:space="preserve">κ </w:t>
      </w:r>
      <w:proofErr w:type="spellStart"/>
      <w:r w:rsidR="00A96966" w:rsidRPr="00082AA8">
        <w:rPr>
          <w:rFonts w:eastAsia="Times New Roman" w:cstheme="minorHAnsi"/>
          <w:kern w:val="36"/>
          <w:sz w:val="24"/>
          <w:szCs w:val="24"/>
          <w:bdr w:val="none" w:sz="0" w:space="0" w:color="auto" w:frame="1"/>
          <w:lang w:eastAsia="el-GR"/>
        </w:rPr>
        <w:t>Πακέ</w:t>
      </w:r>
      <w:proofErr w:type="spellEnd"/>
      <w:r w:rsidR="00AA5872" w:rsidRPr="00AA5E19">
        <w:rPr>
          <w:rFonts w:cstheme="minorHAnsi"/>
          <w:kern w:val="36"/>
          <w:sz w:val="24"/>
          <w:szCs w:val="24"/>
          <w:bdr w:val="none" w:sz="0" w:space="0" w:color="auto" w:frame="1"/>
        </w:rPr>
        <w:t>, η κ</w:t>
      </w:r>
      <w:r w:rsidR="00AA5872" w:rsidRPr="00AA5E19">
        <w:rPr>
          <w:rFonts w:cstheme="minorHAnsi"/>
          <w:b/>
          <w:bCs/>
          <w:kern w:val="36"/>
          <w:sz w:val="24"/>
          <w:szCs w:val="24"/>
          <w:bdr w:val="none" w:sz="0" w:space="0" w:color="auto" w:frame="1"/>
        </w:rPr>
        <w:t xml:space="preserve">. </w:t>
      </w:r>
      <w:r w:rsidR="00AA5872" w:rsidRPr="00AA5E19">
        <w:rPr>
          <w:rStyle w:val="a5"/>
          <w:rFonts w:cstheme="minorHAnsi"/>
          <w:b w:val="0"/>
          <w:bCs w:val="0"/>
          <w:sz w:val="24"/>
          <w:szCs w:val="24"/>
          <w:bdr w:val="none" w:sz="0" w:space="0" w:color="auto" w:frame="1"/>
          <w:shd w:val="clear" w:color="auto" w:fill="FFFFFF"/>
        </w:rPr>
        <w:t xml:space="preserve">Άννα </w:t>
      </w:r>
      <w:proofErr w:type="spellStart"/>
      <w:r w:rsidR="00AA5872" w:rsidRPr="00AA5E19">
        <w:rPr>
          <w:rStyle w:val="a5"/>
          <w:rFonts w:cstheme="minorHAnsi"/>
          <w:b w:val="0"/>
          <w:bCs w:val="0"/>
          <w:sz w:val="24"/>
          <w:szCs w:val="24"/>
          <w:bdr w:val="none" w:sz="0" w:space="0" w:color="auto" w:frame="1"/>
          <w:shd w:val="clear" w:color="auto" w:fill="FFFFFF"/>
        </w:rPr>
        <w:t>Παναγοπούλου</w:t>
      </w:r>
      <w:proofErr w:type="spellEnd"/>
      <w:r w:rsidR="00AA5872" w:rsidRPr="00AA5E19">
        <w:rPr>
          <w:rFonts w:cstheme="minorHAnsi"/>
          <w:b/>
          <w:bCs/>
          <w:sz w:val="24"/>
          <w:szCs w:val="24"/>
          <w:shd w:val="clear" w:color="auto" w:fill="FFFFFF"/>
        </w:rPr>
        <w:t xml:space="preserve">, </w:t>
      </w:r>
      <w:r w:rsidR="00AA5872" w:rsidRPr="00AA5E19">
        <w:rPr>
          <w:rFonts w:cstheme="minorHAnsi"/>
          <w:sz w:val="24"/>
          <w:szCs w:val="24"/>
          <w:shd w:val="clear" w:color="auto" w:fill="FFFFFF"/>
        </w:rPr>
        <w:t>Διευθύντρια Ευρωπαϊκού Χώρου Έρευνας &amp; Καινοτομίας της ΕΕ και άλλα υψηλόβαθμα στελέχη</w:t>
      </w:r>
      <w:r w:rsidR="005F7C69">
        <w:rPr>
          <w:rFonts w:cstheme="minorHAnsi"/>
          <w:sz w:val="24"/>
          <w:szCs w:val="24"/>
          <w:shd w:val="clear" w:color="auto" w:fill="FFFFFF"/>
        </w:rPr>
        <w:t xml:space="preserve"> της ΕΕ</w:t>
      </w:r>
      <w:r w:rsidR="00AA5872" w:rsidRPr="00AA5E19">
        <w:rPr>
          <w:rFonts w:cstheme="minorHAnsi"/>
          <w:sz w:val="24"/>
          <w:szCs w:val="24"/>
          <w:shd w:val="clear" w:color="auto" w:fill="FFFFFF"/>
        </w:rPr>
        <w:t>, και από την πλευρά της Ελλάδας</w:t>
      </w:r>
      <w:r w:rsidR="001D4808" w:rsidRPr="00AA5E19">
        <w:rPr>
          <w:rFonts w:cstheme="minorHAnsi"/>
          <w:sz w:val="24"/>
          <w:szCs w:val="24"/>
          <w:shd w:val="clear" w:color="auto" w:fill="FFFFFF"/>
        </w:rPr>
        <w:t>,</w:t>
      </w:r>
      <w:r w:rsidR="00AA5872" w:rsidRPr="00AA5E19">
        <w:rPr>
          <w:rFonts w:cstheme="minorHAnsi"/>
          <w:sz w:val="24"/>
          <w:szCs w:val="24"/>
          <w:shd w:val="clear" w:color="auto" w:fill="FFFFFF"/>
        </w:rPr>
        <w:t xml:space="preserve"> ο</w:t>
      </w:r>
      <w:r w:rsidR="00A96966" w:rsidRPr="00AA5E19">
        <w:rPr>
          <w:rFonts w:eastAsia="Times New Roman" w:cstheme="minorHAnsi"/>
          <w:kern w:val="36"/>
          <w:sz w:val="24"/>
          <w:szCs w:val="24"/>
          <w:bdr w:val="none" w:sz="0" w:space="0" w:color="auto" w:frame="1"/>
          <w:lang w:eastAsia="el-GR"/>
        </w:rPr>
        <w:t xml:space="preserve"> </w:t>
      </w:r>
      <w:r w:rsidR="00801208" w:rsidRPr="00AA5E19">
        <w:rPr>
          <w:rFonts w:cstheme="minorHAnsi"/>
          <w:sz w:val="24"/>
          <w:szCs w:val="24"/>
        </w:rPr>
        <w:t>Υφυπουργός Ανάπτυξης &amp; Επενδύσεων, αρμόδιος για τα θέματα Έρευνας και Καινοτομίας, κ</w:t>
      </w:r>
      <w:r w:rsidR="00801208" w:rsidRPr="00AA5E19">
        <w:rPr>
          <w:rFonts w:cstheme="minorHAnsi"/>
          <w:b/>
          <w:bCs/>
          <w:sz w:val="24"/>
          <w:szCs w:val="24"/>
        </w:rPr>
        <w:t>. </w:t>
      </w:r>
      <w:r w:rsidR="00801208" w:rsidRPr="00AA5E19">
        <w:rPr>
          <w:rStyle w:val="a5"/>
          <w:rFonts w:cstheme="minorHAnsi"/>
          <w:b w:val="0"/>
          <w:bCs w:val="0"/>
          <w:sz w:val="24"/>
          <w:szCs w:val="24"/>
          <w:bdr w:val="none" w:sz="0" w:space="0" w:color="auto" w:frame="1"/>
        </w:rPr>
        <w:t>Χρίστος Δήμας,</w:t>
      </w:r>
      <w:r w:rsidR="00801208" w:rsidRPr="00AA5E19">
        <w:rPr>
          <w:rStyle w:val="a5"/>
          <w:rFonts w:cstheme="minorHAnsi"/>
          <w:sz w:val="24"/>
          <w:szCs w:val="24"/>
          <w:bdr w:val="none" w:sz="0" w:space="0" w:color="auto" w:frame="1"/>
        </w:rPr>
        <w:t xml:space="preserve"> </w:t>
      </w:r>
      <w:r w:rsidR="00801208" w:rsidRPr="00AA5E19">
        <w:rPr>
          <w:rFonts w:cstheme="minorHAnsi"/>
          <w:sz w:val="24"/>
          <w:szCs w:val="24"/>
        </w:rPr>
        <w:t>ο Γενικός Γραμματέας Έρευνας και Καινοτομίας</w:t>
      </w:r>
      <w:r w:rsidR="00801208" w:rsidRPr="00AA5E19">
        <w:rPr>
          <w:rFonts w:cstheme="minorHAnsi"/>
          <w:b/>
          <w:bCs/>
          <w:sz w:val="24"/>
          <w:szCs w:val="24"/>
        </w:rPr>
        <w:t>, κ. </w:t>
      </w:r>
      <w:r w:rsidR="00801208" w:rsidRPr="00AA5E19">
        <w:rPr>
          <w:rStyle w:val="a5"/>
          <w:rFonts w:cstheme="minorHAnsi"/>
          <w:b w:val="0"/>
          <w:bCs w:val="0"/>
          <w:sz w:val="24"/>
          <w:szCs w:val="24"/>
          <w:bdr w:val="none" w:sz="0" w:space="0" w:color="auto" w:frame="1"/>
        </w:rPr>
        <w:t>Αθανάσιος Κυριαζής</w:t>
      </w:r>
      <w:r w:rsidR="00801208" w:rsidRPr="00AA5E19">
        <w:rPr>
          <w:rFonts w:cstheme="minorHAnsi"/>
          <w:b/>
          <w:bCs/>
          <w:sz w:val="24"/>
          <w:szCs w:val="24"/>
        </w:rPr>
        <w:t>,</w:t>
      </w:r>
      <w:r w:rsidR="00801208" w:rsidRPr="00AA5E19">
        <w:rPr>
          <w:rFonts w:cstheme="minorHAnsi"/>
          <w:sz w:val="24"/>
          <w:szCs w:val="24"/>
        </w:rPr>
        <w:t xml:space="preserve"> </w:t>
      </w:r>
      <w:r w:rsidR="00A96966" w:rsidRPr="00AA5E19">
        <w:rPr>
          <w:rFonts w:cstheme="minorHAnsi"/>
          <w:sz w:val="24"/>
          <w:szCs w:val="24"/>
        </w:rPr>
        <w:t>διευθυντές και στελέχη της ΓΓΕΚ</w:t>
      </w:r>
      <w:r w:rsidR="00DB116B">
        <w:rPr>
          <w:rFonts w:cstheme="minorHAnsi"/>
          <w:sz w:val="24"/>
          <w:szCs w:val="24"/>
        </w:rPr>
        <w:t xml:space="preserve">, του Υπουργείου Ανάπτυξης και Επενδύσεων και </w:t>
      </w:r>
      <w:r w:rsidR="00A96966" w:rsidRPr="00AA5E19">
        <w:rPr>
          <w:rFonts w:cstheme="minorHAnsi"/>
          <w:sz w:val="24"/>
          <w:szCs w:val="24"/>
        </w:rPr>
        <w:t xml:space="preserve">του Υπουργείου </w:t>
      </w:r>
      <w:r w:rsidR="00AA5872" w:rsidRPr="00AA5E19">
        <w:rPr>
          <w:rFonts w:cstheme="minorHAnsi"/>
          <w:sz w:val="24"/>
          <w:szCs w:val="24"/>
        </w:rPr>
        <w:t>Παιδείας και Θρησκευμάτων</w:t>
      </w:r>
      <w:r w:rsidR="005F7C69">
        <w:rPr>
          <w:rFonts w:cstheme="minorHAnsi"/>
          <w:sz w:val="24"/>
          <w:szCs w:val="24"/>
        </w:rPr>
        <w:t>. Συμμετείχαν ακόμη</w:t>
      </w:r>
      <w:r w:rsidR="00AA5872" w:rsidRPr="00AA5E19">
        <w:rPr>
          <w:rFonts w:cstheme="minorHAnsi"/>
          <w:sz w:val="24"/>
          <w:szCs w:val="24"/>
        </w:rPr>
        <w:t xml:space="preserve"> </w:t>
      </w:r>
      <w:r w:rsidR="001D4808" w:rsidRPr="00AA5E19">
        <w:rPr>
          <w:rFonts w:cstheme="minorHAnsi"/>
          <w:sz w:val="24"/>
          <w:szCs w:val="24"/>
        </w:rPr>
        <w:t>εκπρόσωποι δήμων</w:t>
      </w:r>
      <w:r w:rsidR="00AA5872" w:rsidRPr="00AA5E19">
        <w:rPr>
          <w:rFonts w:cstheme="minorHAnsi"/>
          <w:sz w:val="24"/>
          <w:szCs w:val="24"/>
        </w:rPr>
        <w:t xml:space="preserve"> των </w:t>
      </w:r>
      <w:r w:rsidR="007D1D10">
        <w:rPr>
          <w:rFonts w:cstheme="minorHAnsi"/>
          <w:sz w:val="24"/>
          <w:szCs w:val="24"/>
        </w:rPr>
        <w:t xml:space="preserve">ελληνικών </w:t>
      </w:r>
      <w:r w:rsidR="00AA5872" w:rsidRPr="00AA5E19">
        <w:rPr>
          <w:rFonts w:cstheme="minorHAnsi"/>
          <w:sz w:val="24"/>
          <w:szCs w:val="24"/>
        </w:rPr>
        <w:t>πόλεων που περιλαμβάνονται στο δίκτυο των 100 ευρωπαϊκών «έξυπνων» πόλεων καθώς και εθνικοί εκπρόσωποι και εμπειρογνώμονες στις δράσεις του Ευρωπαϊκού Χώρου Έρευνας και στις Αποστολές (</w:t>
      </w:r>
      <w:r w:rsidR="00AA5872" w:rsidRPr="00AA5E19">
        <w:rPr>
          <w:rFonts w:cstheme="minorHAnsi"/>
          <w:sz w:val="24"/>
          <w:szCs w:val="24"/>
          <w:lang w:val="en-US"/>
        </w:rPr>
        <w:t>Missions</w:t>
      </w:r>
      <w:r w:rsidR="00AA5872" w:rsidRPr="00AA5E19">
        <w:rPr>
          <w:rFonts w:cstheme="minorHAnsi"/>
          <w:sz w:val="24"/>
          <w:szCs w:val="24"/>
        </w:rPr>
        <w:t>) του Προγράμματος «</w:t>
      </w:r>
      <w:r w:rsidR="00AA5872" w:rsidRPr="00AA5E19">
        <w:rPr>
          <w:rFonts w:cstheme="minorHAnsi"/>
          <w:sz w:val="24"/>
          <w:szCs w:val="24"/>
          <w:lang w:val="en-US"/>
        </w:rPr>
        <w:t>Horizon</w:t>
      </w:r>
      <w:r w:rsidR="00AA5872" w:rsidRPr="00AA5E19">
        <w:rPr>
          <w:rFonts w:cstheme="minorHAnsi"/>
          <w:sz w:val="24"/>
          <w:szCs w:val="24"/>
        </w:rPr>
        <w:t xml:space="preserve"> </w:t>
      </w:r>
      <w:r w:rsidR="00AA5872" w:rsidRPr="00AA5E19">
        <w:rPr>
          <w:rFonts w:cstheme="minorHAnsi"/>
          <w:sz w:val="24"/>
          <w:szCs w:val="24"/>
          <w:lang w:val="en-US"/>
        </w:rPr>
        <w:t>Europe</w:t>
      </w:r>
      <w:r w:rsidR="00AA5872" w:rsidRPr="00AA5E19">
        <w:rPr>
          <w:rFonts w:cstheme="minorHAnsi"/>
          <w:sz w:val="24"/>
          <w:szCs w:val="24"/>
        </w:rPr>
        <w:t xml:space="preserve">» 2021-2027. </w:t>
      </w:r>
    </w:p>
    <w:p w14:paraId="7C883EC8" w14:textId="77777777" w:rsidR="00A96966" w:rsidRPr="00AA5E19" w:rsidRDefault="00A96966" w:rsidP="00A96966">
      <w:pPr>
        <w:pStyle w:val="Web"/>
        <w:shd w:val="clear" w:color="auto" w:fill="FFFFFF"/>
        <w:spacing w:before="0" w:beforeAutospacing="0" w:after="0" w:afterAutospacing="0"/>
        <w:jc w:val="both"/>
        <w:textAlignment w:val="baseline"/>
        <w:rPr>
          <w:rFonts w:asciiTheme="minorHAnsi" w:hAnsiTheme="minorHAnsi" w:cstheme="minorHAnsi"/>
        </w:rPr>
      </w:pPr>
    </w:p>
    <w:p w14:paraId="28F575E1" w14:textId="05DB8474" w:rsidR="00487B39" w:rsidRPr="00050FBA" w:rsidRDefault="00A96966" w:rsidP="00487B39">
      <w:r w:rsidRPr="00AA5E19">
        <w:rPr>
          <w:rFonts w:cstheme="minorHAnsi"/>
        </w:rPr>
        <w:t>Κυρίαρχα θέματα στη</w:t>
      </w:r>
      <w:r w:rsidR="005F7C69">
        <w:rPr>
          <w:rFonts w:cstheme="minorHAnsi"/>
        </w:rPr>
        <w:t>ν</w:t>
      </w:r>
      <w:r w:rsidRPr="00AA5E19">
        <w:rPr>
          <w:rFonts w:cstheme="minorHAnsi"/>
        </w:rPr>
        <w:t xml:space="preserve"> </w:t>
      </w:r>
      <w:r w:rsidR="00050FBA">
        <w:rPr>
          <w:rFonts w:cstheme="minorHAnsi"/>
        </w:rPr>
        <w:t xml:space="preserve">συνάντηση </w:t>
      </w:r>
      <w:r w:rsidRPr="00AA5E19">
        <w:rPr>
          <w:rFonts w:cstheme="minorHAnsi"/>
        </w:rPr>
        <w:t>εργασίας ήταν η πολιτική ενίσχυσης της </w:t>
      </w:r>
      <w:r w:rsidRPr="007D1D10">
        <w:rPr>
          <w:rStyle w:val="a5"/>
          <w:rFonts w:cstheme="minorHAnsi"/>
          <w:b w:val="0"/>
          <w:bCs w:val="0"/>
          <w:bdr w:val="none" w:sz="0" w:space="0" w:color="auto" w:frame="1"/>
        </w:rPr>
        <w:t>έρευνας</w:t>
      </w:r>
      <w:r w:rsidRPr="00AA5E19">
        <w:rPr>
          <w:rFonts w:cstheme="minorHAnsi"/>
        </w:rPr>
        <w:t> και </w:t>
      </w:r>
      <w:r w:rsidRPr="007D1D10">
        <w:rPr>
          <w:rStyle w:val="a5"/>
          <w:rFonts w:cstheme="minorHAnsi"/>
          <w:b w:val="0"/>
          <w:bCs w:val="0"/>
          <w:bdr w:val="none" w:sz="0" w:space="0" w:color="auto" w:frame="1"/>
        </w:rPr>
        <w:t>καινοτομίας</w:t>
      </w:r>
      <w:r w:rsidRPr="00AA5E19">
        <w:rPr>
          <w:rFonts w:cstheme="minorHAnsi"/>
        </w:rPr>
        <w:t> στην Ελλάδα</w:t>
      </w:r>
      <w:r w:rsidR="00F94B4D">
        <w:rPr>
          <w:rFonts w:cstheme="minorHAnsi"/>
        </w:rPr>
        <w:t xml:space="preserve"> και η συμμετοχή της χώρας μας </w:t>
      </w:r>
      <w:r w:rsidR="00050FBA">
        <w:rPr>
          <w:rFonts w:cstheme="minorHAnsi"/>
        </w:rPr>
        <w:t xml:space="preserve">στις δράσεις </w:t>
      </w:r>
      <w:r w:rsidR="00487B39">
        <w:rPr>
          <w:rFonts w:cstheme="minorHAnsi"/>
        </w:rPr>
        <w:t xml:space="preserve">που περιλαμβάνονται στην φιλόδοξη </w:t>
      </w:r>
      <w:r w:rsidR="00487B39">
        <w:rPr>
          <w:rFonts w:cstheme="minorHAnsi"/>
          <w:lang w:val="en-US"/>
        </w:rPr>
        <w:t>agenda</w:t>
      </w:r>
      <w:r w:rsidR="00487B39" w:rsidRPr="00BE4149">
        <w:rPr>
          <w:rFonts w:cstheme="minorHAnsi"/>
        </w:rPr>
        <w:t xml:space="preserve"> </w:t>
      </w:r>
      <w:r w:rsidR="00487B39">
        <w:rPr>
          <w:rFonts w:cstheme="minorHAnsi"/>
        </w:rPr>
        <w:t xml:space="preserve">πολιτικής του Ευρωπαϊκού Χώρου Έρευνας (ΕΧΕ). </w:t>
      </w:r>
    </w:p>
    <w:p w14:paraId="196B1479" w14:textId="57B805B0" w:rsidR="00DB116B" w:rsidRPr="00AA5E19" w:rsidRDefault="00DB116B" w:rsidP="00DB116B">
      <w:pPr>
        <w:spacing w:line="240" w:lineRule="auto"/>
        <w:jc w:val="both"/>
        <w:rPr>
          <w:rFonts w:cstheme="minorHAnsi"/>
          <w:sz w:val="24"/>
          <w:szCs w:val="24"/>
        </w:rPr>
      </w:pPr>
      <w:r w:rsidRPr="00AA5E19">
        <w:rPr>
          <w:rFonts w:cstheme="minorHAnsi"/>
          <w:sz w:val="24"/>
          <w:szCs w:val="24"/>
        </w:rPr>
        <w:t xml:space="preserve">Στην εκδήλωση </w:t>
      </w:r>
      <w:r w:rsidR="00487B39">
        <w:rPr>
          <w:rFonts w:cstheme="minorHAnsi"/>
          <w:sz w:val="24"/>
          <w:szCs w:val="24"/>
        </w:rPr>
        <w:t xml:space="preserve">έγινε παρουσίαση </w:t>
      </w:r>
      <w:r w:rsidRPr="00AA5E19">
        <w:rPr>
          <w:rFonts w:cstheme="minorHAnsi"/>
          <w:sz w:val="24"/>
          <w:szCs w:val="24"/>
        </w:rPr>
        <w:t>του εθνικού συστήματος έρευνας και καινοτομίας, της πρόσφατα εγκεκριμένης Εθνικής Στρατηγικής Έξυπνης Εξειδίκευσης (</w:t>
      </w:r>
      <w:r w:rsidRPr="00AA5E19">
        <w:rPr>
          <w:rFonts w:cstheme="minorHAnsi"/>
          <w:sz w:val="24"/>
          <w:szCs w:val="24"/>
          <w:lang w:val="en-US"/>
        </w:rPr>
        <w:t>RIS</w:t>
      </w:r>
      <w:r w:rsidRPr="00AA5E19">
        <w:rPr>
          <w:rFonts w:cstheme="minorHAnsi"/>
          <w:sz w:val="24"/>
          <w:szCs w:val="24"/>
        </w:rPr>
        <w:t xml:space="preserve">3), των </w:t>
      </w:r>
      <w:proofErr w:type="spellStart"/>
      <w:r w:rsidRPr="00AA5E19">
        <w:rPr>
          <w:rFonts w:cstheme="minorHAnsi"/>
          <w:sz w:val="24"/>
          <w:szCs w:val="24"/>
        </w:rPr>
        <w:t>στοχευμένων</w:t>
      </w:r>
      <w:proofErr w:type="spellEnd"/>
      <w:r w:rsidRPr="00AA5E19">
        <w:rPr>
          <w:rFonts w:cstheme="minorHAnsi"/>
          <w:sz w:val="24"/>
          <w:szCs w:val="24"/>
        </w:rPr>
        <w:t xml:space="preserve"> δράσεων για την προώθηση της καινοτομίας και την ενίσχυση των νεοφυών επιχειρήσεων </w:t>
      </w:r>
      <w:r w:rsidRPr="00AA5E19">
        <w:rPr>
          <w:rFonts w:cstheme="minorHAnsi"/>
          <w:sz w:val="24"/>
          <w:szCs w:val="24"/>
        </w:rPr>
        <w:lastRenderedPageBreak/>
        <w:t xml:space="preserve">υψηλής τεχνολογίας καθώς και των υφιστάμενων και σχεδιαζόμενων δράσεων διεθνούς συνεργασίας στην έρευνα και καινοτομία. </w:t>
      </w:r>
    </w:p>
    <w:p w14:paraId="075D17EA" w14:textId="0A6786E8" w:rsidR="00DB116B" w:rsidRPr="00AA5E19" w:rsidRDefault="00DB116B" w:rsidP="00A96966">
      <w:pPr>
        <w:spacing w:line="240" w:lineRule="auto"/>
        <w:jc w:val="both"/>
        <w:rPr>
          <w:rFonts w:cstheme="minorHAnsi"/>
          <w:sz w:val="24"/>
          <w:szCs w:val="24"/>
        </w:rPr>
      </w:pPr>
      <w:r w:rsidRPr="00AA5E19">
        <w:rPr>
          <w:rFonts w:cstheme="minorHAnsi"/>
          <w:sz w:val="24"/>
          <w:szCs w:val="24"/>
        </w:rPr>
        <w:t xml:space="preserve">Επίσης  </w:t>
      </w:r>
      <w:r>
        <w:rPr>
          <w:rFonts w:cstheme="minorHAnsi"/>
          <w:sz w:val="24"/>
          <w:szCs w:val="24"/>
        </w:rPr>
        <w:t xml:space="preserve">παρουσιάστηκαν οι </w:t>
      </w:r>
      <w:r w:rsidRPr="00AA5E19">
        <w:rPr>
          <w:rFonts w:cstheme="minorHAnsi"/>
          <w:sz w:val="24"/>
          <w:szCs w:val="24"/>
        </w:rPr>
        <w:t xml:space="preserve"> </w:t>
      </w:r>
      <w:r>
        <w:rPr>
          <w:rFonts w:cstheme="minorHAnsi"/>
          <w:sz w:val="24"/>
          <w:szCs w:val="24"/>
        </w:rPr>
        <w:t>δράσεις</w:t>
      </w:r>
      <w:r w:rsidRPr="00AA5E19">
        <w:rPr>
          <w:rFonts w:cstheme="minorHAnsi"/>
          <w:sz w:val="24"/>
          <w:szCs w:val="24"/>
        </w:rPr>
        <w:t xml:space="preserve"> της πολιτικής του </w:t>
      </w:r>
      <w:r w:rsidRPr="007D1D10">
        <w:rPr>
          <w:rStyle w:val="a5"/>
          <w:rFonts w:cstheme="minorHAnsi"/>
          <w:b w:val="0"/>
          <w:bCs w:val="0"/>
          <w:sz w:val="24"/>
          <w:szCs w:val="24"/>
          <w:bdr w:val="none" w:sz="0" w:space="0" w:color="auto" w:frame="1"/>
        </w:rPr>
        <w:t>Ενιαίου</w:t>
      </w:r>
      <w:r w:rsidRPr="00AA5E19">
        <w:rPr>
          <w:rStyle w:val="a5"/>
          <w:rFonts w:cstheme="minorHAnsi"/>
          <w:sz w:val="24"/>
          <w:szCs w:val="24"/>
          <w:bdr w:val="none" w:sz="0" w:space="0" w:color="auto" w:frame="1"/>
        </w:rPr>
        <w:t xml:space="preserve"> </w:t>
      </w:r>
      <w:r w:rsidRPr="007D1D10">
        <w:rPr>
          <w:rStyle w:val="a5"/>
          <w:rFonts w:cstheme="minorHAnsi"/>
          <w:b w:val="0"/>
          <w:bCs w:val="0"/>
          <w:sz w:val="24"/>
          <w:szCs w:val="24"/>
          <w:bdr w:val="none" w:sz="0" w:space="0" w:color="auto" w:frame="1"/>
        </w:rPr>
        <w:t>Ευρωπαϊκού</w:t>
      </w:r>
      <w:r w:rsidRPr="00AA5E19">
        <w:rPr>
          <w:rStyle w:val="a5"/>
          <w:rFonts w:cstheme="minorHAnsi"/>
          <w:sz w:val="24"/>
          <w:szCs w:val="24"/>
          <w:bdr w:val="none" w:sz="0" w:space="0" w:color="auto" w:frame="1"/>
        </w:rPr>
        <w:t xml:space="preserve"> </w:t>
      </w:r>
      <w:r w:rsidRPr="007D1D10">
        <w:rPr>
          <w:rStyle w:val="a5"/>
          <w:rFonts w:cstheme="minorHAnsi"/>
          <w:b w:val="0"/>
          <w:bCs w:val="0"/>
          <w:sz w:val="24"/>
          <w:szCs w:val="24"/>
          <w:bdr w:val="none" w:sz="0" w:space="0" w:color="auto" w:frame="1"/>
        </w:rPr>
        <w:t>Χώρου</w:t>
      </w:r>
      <w:r w:rsidRPr="00AA5E19">
        <w:rPr>
          <w:rStyle w:val="a5"/>
          <w:rFonts w:cstheme="minorHAnsi"/>
          <w:sz w:val="24"/>
          <w:szCs w:val="24"/>
          <w:bdr w:val="none" w:sz="0" w:space="0" w:color="auto" w:frame="1"/>
        </w:rPr>
        <w:t xml:space="preserve"> </w:t>
      </w:r>
      <w:r w:rsidRPr="007D1D10">
        <w:rPr>
          <w:rStyle w:val="a5"/>
          <w:rFonts w:cstheme="minorHAnsi"/>
          <w:b w:val="0"/>
          <w:bCs w:val="0"/>
          <w:sz w:val="24"/>
          <w:szCs w:val="24"/>
          <w:bdr w:val="none" w:sz="0" w:space="0" w:color="auto" w:frame="1"/>
        </w:rPr>
        <w:t>Έρευνας</w:t>
      </w:r>
      <w:r w:rsidRPr="00AA5E19">
        <w:rPr>
          <w:rFonts w:cstheme="minorHAnsi"/>
          <w:sz w:val="24"/>
          <w:szCs w:val="24"/>
        </w:rPr>
        <w:t xml:space="preserve"> </w:t>
      </w:r>
      <w:r>
        <w:rPr>
          <w:rFonts w:cstheme="minorHAnsi"/>
          <w:sz w:val="24"/>
          <w:szCs w:val="24"/>
        </w:rPr>
        <w:t xml:space="preserve"> (</w:t>
      </w:r>
      <w:r w:rsidRPr="00AA5E19">
        <w:rPr>
          <w:rFonts w:cstheme="minorHAnsi"/>
          <w:sz w:val="24"/>
          <w:szCs w:val="24"/>
        </w:rPr>
        <w:t>ΕΧΕ</w:t>
      </w:r>
      <w:r>
        <w:rPr>
          <w:rFonts w:cstheme="minorHAnsi"/>
          <w:sz w:val="24"/>
          <w:szCs w:val="24"/>
        </w:rPr>
        <w:t>)</w:t>
      </w:r>
      <w:r w:rsidRPr="00AA5E19">
        <w:rPr>
          <w:rFonts w:cstheme="minorHAnsi"/>
          <w:sz w:val="24"/>
          <w:szCs w:val="24"/>
        </w:rPr>
        <w:t xml:space="preserve"> οι οποίες έχουν αρχικά επιλεγεί για συμμετοχή </w:t>
      </w:r>
      <w:r>
        <w:rPr>
          <w:rFonts w:cstheme="minorHAnsi"/>
          <w:sz w:val="24"/>
          <w:szCs w:val="24"/>
        </w:rPr>
        <w:t xml:space="preserve">της χώρας μας </w:t>
      </w:r>
      <w:r w:rsidRPr="00AA5E19">
        <w:rPr>
          <w:rFonts w:cstheme="minorHAnsi"/>
          <w:sz w:val="24"/>
          <w:szCs w:val="24"/>
        </w:rPr>
        <w:t>από τη ΓΓΕΚ. Οι δράσεις αυτές αφορούν στην Ανοιχτή Επιστήμη, την σταδιοδρομία και κινητικότητα των ερευνητών, την αποτελεσματική συμμετοχή στις Αποστολές (</w:t>
      </w:r>
      <w:r w:rsidRPr="00AA5E19">
        <w:rPr>
          <w:rFonts w:cstheme="minorHAnsi"/>
          <w:sz w:val="24"/>
          <w:szCs w:val="24"/>
          <w:lang w:val="en-US"/>
        </w:rPr>
        <w:t>Missions</w:t>
      </w:r>
      <w:r w:rsidRPr="00AA5E19">
        <w:rPr>
          <w:rFonts w:cstheme="minorHAnsi"/>
          <w:sz w:val="24"/>
          <w:szCs w:val="24"/>
        </w:rPr>
        <w:t>) και Συμπράξεις (</w:t>
      </w:r>
      <w:r w:rsidRPr="00AA5E19">
        <w:rPr>
          <w:rFonts w:cstheme="minorHAnsi"/>
          <w:sz w:val="24"/>
          <w:szCs w:val="24"/>
          <w:lang w:val="en-US"/>
        </w:rPr>
        <w:t>Partnerships</w:t>
      </w:r>
      <w:r w:rsidRPr="00AA5E19">
        <w:rPr>
          <w:rFonts w:cstheme="minorHAnsi"/>
          <w:sz w:val="24"/>
          <w:szCs w:val="24"/>
        </w:rPr>
        <w:t xml:space="preserve">) του προγράμματος </w:t>
      </w:r>
      <w:r w:rsidRPr="00AA5E19">
        <w:rPr>
          <w:rFonts w:cstheme="minorHAnsi"/>
          <w:sz w:val="24"/>
          <w:szCs w:val="24"/>
          <w:lang w:val="en-US"/>
        </w:rPr>
        <w:t>Horizon</w:t>
      </w:r>
      <w:r w:rsidRPr="00AA5E19">
        <w:rPr>
          <w:rFonts w:cstheme="minorHAnsi"/>
          <w:sz w:val="24"/>
          <w:szCs w:val="24"/>
        </w:rPr>
        <w:t xml:space="preserve"> </w:t>
      </w:r>
      <w:r w:rsidRPr="00AA5E19">
        <w:rPr>
          <w:rFonts w:cstheme="minorHAnsi"/>
          <w:sz w:val="24"/>
          <w:szCs w:val="24"/>
          <w:lang w:val="en-US"/>
        </w:rPr>
        <w:t>Europe</w:t>
      </w:r>
      <w:r w:rsidRPr="00AA5E19">
        <w:rPr>
          <w:rFonts w:cstheme="minorHAnsi"/>
          <w:sz w:val="24"/>
          <w:szCs w:val="24"/>
        </w:rPr>
        <w:t xml:space="preserve"> (2021-2027), την πράσινη μετάβαση και ιδιαίτερα το πράσινο υδρογόνο και τέλος την ενίσχυση της δημόσιας κατανόησης της επιστήμης μέσω της συμμετοχής σχολείων σε πρωτοβουλία για την αντιμετώπιση της θαλάσσιας ρύπανσης από πλαστικά.  </w:t>
      </w:r>
    </w:p>
    <w:p w14:paraId="01476A54" w14:textId="1C0C6ABD" w:rsidR="001D3C84" w:rsidRPr="00082AA8" w:rsidRDefault="00055F13" w:rsidP="00A96966">
      <w:pPr>
        <w:shd w:val="clear" w:color="auto" w:fill="FFFFFF"/>
        <w:spacing w:after="0" w:line="240" w:lineRule="auto"/>
        <w:jc w:val="both"/>
        <w:textAlignment w:val="baseline"/>
        <w:outlineLvl w:val="0"/>
        <w:rPr>
          <w:rFonts w:eastAsia="Times New Roman" w:cstheme="minorHAnsi"/>
          <w:kern w:val="36"/>
          <w:sz w:val="24"/>
          <w:szCs w:val="24"/>
          <w:lang w:eastAsia="el-GR"/>
        </w:rPr>
      </w:pPr>
      <w:r>
        <w:rPr>
          <w:rFonts w:eastAsia="Times New Roman" w:cstheme="minorHAnsi"/>
          <w:kern w:val="36"/>
          <w:sz w:val="24"/>
          <w:szCs w:val="24"/>
          <w:bdr w:val="none" w:sz="0" w:space="0" w:color="auto" w:frame="1"/>
          <w:lang w:eastAsia="el-GR"/>
        </w:rPr>
        <w:t>Π</w:t>
      </w:r>
      <w:r w:rsidR="005769C4">
        <w:rPr>
          <w:rFonts w:eastAsia="Times New Roman" w:cstheme="minorHAnsi"/>
          <w:kern w:val="36"/>
          <w:sz w:val="24"/>
          <w:szCs w:val="24"/>
          <w:bdr w:val="none" w:sz="0" w:space="0" w:color="auto" w:frame="1"/>
          <w:lang w:eastAsia="el-GR"/>
        </w:rPr>
        <w:t xml:space="preserve">ροηγήθηκε της εκδήλωσης </w:t>
      </w:r>
      <w:r w:rsidR="005F7C69" w:rsidRPr="00AA5E19">
        <w:rPr>
          <w:rFonts w:eastAsia="Times New Roman" w:cstheme="minorHAnsi"/>
          <w:kern w:val="36"/>
          <w:sz w:val="24"/>
          <w:szCs w:val="24"/>
          <w:bdr w:val="none" w:sz="0" w:space="0" w:color="auto" w:frame="1"/>
          <w:lang w:eastAsia="el-GR"/>
        </w:rPr>
        <w:t>συνάντ</w:t>
      </w:r>
      <w:r w:rsidR="005769C4">
        <w:rPr>
          <w:rFonts w:eastAsia="Times New Roman" w:cstheme="minorHAnsi"/>
          <w:kern w:val="36"/>
          <w:sz w:val="24"/>
          <w:szCs w:val="24"/>
          <w:bdr w:val="none" w:sz="0" w:space="0" w:color="auto" w:frame="1"/>
          <w:lang w:eastAsia="el-GR"/>
        </w:rPr>
        <w:t>ηση</w:t>
      </w:r>
      <w:r>
        <w:rPr>
          <w:rFonts w:eastAsia="Times New Roman" w:cstheme="minorHAnsi"/>
          <w:kern w:val="36"/>
          <w:sz w:val="24"/>
          <w:szCs w:val="24"/>
          <w:bdr w:val="none" w:sz="0" w:space="0" w:color="auto" w:frame="1"/>
          <w:lang w:eastAsia="el-GR"/>
        </w:rPr>
        <w:t xml:space="preserve"> των εκπροσώπων της ΕΕ</w:t>
      </w:r>
      <w:r w:rsidR="005F7C69">
        <w:rPr>
          <w:rFonts w:eastAsia="Times New Roman" w:cstheme="minorHAnsi"/>
          <w:kern w:val="36"/>
          <w:sz w:val="24"/>
          <w:szCs w:val="24"/>
          <w:bdr w:val="none" w:sz="0" w:space="0" w:color="auto" w:frame="1"/>
          <w:lang w:eastAsia="el-GR"/>
        </w:rPr>
        <w:t xml:space="preserve"> </w:t>
      </w:r>
      <w:r w:rsidR="005769C4">
        <w:rPr>
          <w:rFonts w:eastAsia="Times New Roman" w:cstheme="minorHAnsi"/>
          <w:kern w:val="36"/>
          <w:sz w:val="24"/>
          <w:szCs w:val="24"/>
          <w:bdr w:val="none" w:sz="0" w:space="0" w:color="auto" w:frame="1"/>
          <w:lang w:eastAsia="el-GR"/>
        </w:rPr>
        <w:t xml:space="preserve">με </w:t>
      </w:r>
      <w:r w:rsidR="005F7C69">
        <w:rPr>
          <w:rFonts w:eastAsia="Times New Roman" w:cstheme="minorHAnsi"/>
          <w:kern w:val="36"/>
          <w:sz w:val="24"/>
          <w:szCs w:val="24"/>
          <w:bdr w:val="none" w:sz="0" w:space="0" w:color="auto" w:frame="1"/>
          <w:lang w:eastAsia="el-GR"/>
        </w:rPr>
        <w:t xml:space="preserve">τον </w:t>
      </w:r>
      <w:r w:rsidR="00B6069A" w:rsidRPr="00082AA8">
        <w:rPr>
          <w:rFonts w:eastAsia="Times New Roman" w:cstheme="minorHAnsi"/>
          <w:kern w:val="36"/>
          <w:sz w:val="24"/>
          <w:szCs w:val="24"/>
          <w:bdr w:val="none" w:sz="0" w:space="0" w:color="auto" w:frame="1"/>
          <w:lang w:eastAsia="el-GR"/>
        </w:rPr>
        <w:t>Υπουργ</w:t>
      </w:r>
      <w:r w:rsidR="005769C4">
        <w:rPr>
          <w:rFonts w:eastAsia="Times New Roman" w:cstheme="minorHAnsi"/>
          <w:kern w:val="36"/>
          <w:sz w:val="24"/>
          <w:szCs w:val="24"/>
          <w:bdr w:val="none" w:sz="0" w:space="0" w:color="auto" w:frame="1"/>
          <w:lang w:eastAsia="el-GR"/>
        </w:rPr>
        <w:t>ό</w:t>
      </w:r>
      <w:r w:rsidR="00B6069A" w:rsidRPr="00082AA8">
        <w:rPr>
          <w:rFonts w:eastAsia="Times New Roman" w:cstheme="minorHAnsi"/>
          <w:kern w:val="36"/>
          <w:sz w:val="24"/>
          <w:szCs w:val="24"/>
          <w:bdr w:val="none" w:sz="0" w:space="0" w:color="auto" w:frame="1"/>
          <w:lang w:eastAsia="el-GR"/>
        </w:rPr>
        <w:t xml:space="preserve"> Ανάπτυξης &amp; Επενδύσεων, κ. Ά. Γεωργιάδη</w:t>
      </w:r>
      <w:r w:rsidR="007D1D10" w:rsidRPr="007D1D10">
        <w:rPr>
          <w:rFonts w:eastAsia="Times New Roman" w:cstheme="minorHAnsi"/>
          <w:kern w:val="36"/>
          <w:sz w:val="24"/>
          <w:szCs w:val="24"/>
          <w:bdr w:val="none" w:sz="0" w:space="0" w:color="auto" w:frame="1"/>
          <w:lang w:eastAsia="el-GR"/>
        </w:rPr>
        <w:t xml:space="preserve">, </w:t>
      </w:r>
      <w:r w:rsidR="005F7C69">
        <w:rPr>
          <w:rFonts w:eastAsia="Times New Roman" w:cstheme="minorHAnsi"/>
          <w:kern w:val="36"/>
          <w:sz w:val="24"/>
          <w:szCs w:val="24"/>
          <w:bdr w:val="none" w:sz="0" w:space="0" w:color="auto" w:frame="1"/>
          <w:lang w:eastAsia="el-GR"/>
        </w:rPr>
        <w:t>τον</w:t>
      </w:r>
      <w:r w:rsidR="00B6069A" w:rsidRPr="00082AA8">
        <w:rPr>
          <w:rFonts w:eastAsia="Times New Roman" w:cstheme="minorHAnsi"/>
          <w:kern w:val="36"/>
          <w:sz w:val="24"/>
          <w:szCs w:val="24"/>
          <w:bdr w:val="none" w:sz="0" w:space="0" w:color="auto" w:frame="1"/>
          <w:lang w:eastAsia="el-GR"/>
        </w:rPr>
        <w:t xml:space="preserve"> Υφυπουργ</w:t>
      </w:r>
      <w:r>
        <w:rPr>
          <w:rFonts w:eastAsia="Times New Roman" w:cstheme="minorHAnsi"/>
          <w:kern w:val="36"/>
          <w:sz w:val="24"/>
          <w:szCs w:val="24"/>
          <w:bdr w:val="none" w:sz="0" w:space="0" w:color="auto" w:frame="1"/>
          <w:lang w:eastAsia="el-GR"/>
        </w:rPr>
        <w:t>ό</w:t>
      </w:r>
      <w:r w:rsidR="00B6069A" w:rsidRPr="00082AA8">
        <w:rPr>
          <w:rFonts w:eastAsia="Times New Roman" w:cstheme="minorHAnsi"/>
          <w:kern w:val="36"/>
          <w:sz w:val="24"/>
          <w:szCs w:val="24"/>
          <w:bdr w:val="none" w:sz="0" w:space="0" w:color="auto" w:frame="1"/>
          <w:lang w:eastAsia="el-GR"/>
        </w:rPr>
        <w:t>, κ. Χρ. Δήμα</w:t>
      </w:r>
      <w:r w:rsidR="005769C4">
        <w:rPr>
          <w:rFonts w:eastAsia="Times New Roman" w:cstheme="minorHAnsi"/>
          <w:kern w:val="36"/>
          <w:sz w:val="24"/>
          <w:szCs w:val="24"/>
          <w:bdr w:val="none" w:sz="0" w:space="0" w:color="auto" w:frame="1"/>
          <w:lang w:eastAsia="el-GR"/>
        </w:rPr>
        <w:t xml:space="preserve"> και </w:t>
      </w:r>
      <w:r w:rsidR="005F7C69">
        <w:rPr>
          <w:rFonts w:eastAsia="Times New Roman" w:cstheme="minorHAnsi"/>
          <w:kern w:val="36"/>
          <w:sz w:val="24"/>
          <w:szCs w:val="24"/>
          <w:bdr w:val="none" w:sz="0" w:space="0" w:color="auto" w:frame="1"/>
          <w:lang w:eastAsia="el-GR"/>
        </w:rPr>
        <w:t>τον</w:t>
      </w:r>
      <w:r w:rsidR="007D1D10" w:rsidRPr="007D1D10">
        <w:rPr>
          <w:rFonts w:cstheme="minorHAnsi"/>
          <w:sz w:val="24"/>
          <w:szCs w:val="24"/>
        </w:rPr>
        <w:t xml:space="preserve"> Γενικ</w:t>
      </w:r>
      <w:r w:rsidR="005F7C69">
        <w:rPr>
          <w:rFonts w:cstheme="minorHAnsi"/>
          <w:sz w:val="24"/>
          <w:szCs w:val="24"/>
        </w:rPr>
        <w:t>ό</w:t>
      </w:r>
      <w:r w:rsidR="007D1D10" w:rsidRPr="007D1D10">
        <w:rPr>
          <w:rFonts w:cstheme="minorHAnsi"/>
          <w:sz w:val="24"/>
          <w:szCs w:val="24"/>
        </w:rPr>
        <w:t xml:space="preserve"> Γραμματέα Έρευνας και Καινοτομίας, κ. </w:t>
      </w:r>
      <w:proofErr w:type="spellStart"/>
      <w:r w:rsidR="007D1D10" w:rsidRPr="007D1D10">
        <w:rPr>
          <w:rStyle w:val="a5"/>
          <w:rFonts w:cstheme="minorHAnsi"/>
          <w:b w:val="0"/>
          <w:bCs w:val="0"/>
          <w:sz w:val="24"/>
          <w:szCs w:val="24"/>
          <w:bdr w:val="none" w:sz="0" w:space="0" w:color="auto" w:frame="1"/>
        </w:rPr>
        <w:t>Αθ</w:t>
      </w:r>
      <w:proofErr w:type="spellEnd"/>
      <w:r w:rsidR="005769C4">
        <w:rPr>
          <w:rStyle w:val="a5"/>
          <w:rFonts w:cstheme="minorHAnsi"/>
          <w:b w:val="0"/>
          <w:bCs w:val="0"/>
          <w:sz w:val="24"/>
          <w:szCs w:val="24"/>
          <w:bdr w:val="none" w:sz="0" w:space="0" w:color="auto" w:frame="1"/>
        </w:rPr>
        <w:t>.</w:t>
      </w:r>
      <w:r w:rsidR="007D1D10" w:rsidRPr="007D1D10">
        <w:rPr>
          <w:rStyle w:val="a5"/>
          <w:rFonts w:cstheme="minorHAnsi"/>
          <w:b w:val="0"/>
          <w:bCs w:val="0"/>
          <w:sz w:val="24"/>
          <w:szCs w:val="24"/>
          <w:bdr w:val="none" w:sz="0" w:space="0" w:color="auto" w:frame="1"/>
        </w:rPr>
        <w:t xml:space="preserve"> Κυριαζή</w:t>
      </w:r>
      <w:r w:rsidR="005769C4">
        <w:rPr>
          <w:rFonts w:cstheme="minorHAnsi"/>
          <w:sz w:val="24"/>
          <w:szCs w:val="24"/>
        </w:rPr>
        <w:t xml:space="preserve">. </w:t>
      </w:r>
    </w:p>
    <w:p w14:paraId="2BC6BAD6" w14:textId="77777777" w:rsidR="001D3C84" w:rsidRPr="00AA5E19" w:rsidRDefault="001D3C84" w:rsidP="00A96966">
      <w:pPr>
        <w:spacing w:after="120" w:line="240" w:lineRule="auto"/>
        <w:jc w:val="both"/>
        <w:rPr>
          <w:rFonts w:cstheme="minorHAnsi"/>
          <w:b/>
          <w:sz w:val="24"/>
          <w:szCs w:val="24"/>
        </w:rPr>
      </w:pPr>
    </w:p>
    <w:p w14:paraId="0BAEC15E" w14:textId="02E52691" w:rsidR="00082AA8" w:rsidRDefault="009B10F7" w:rsidP="00A96966">
      <w:pPr>
        <w:spacing w:after="120" w:line="240" w:lineRule="auto"/>
        <w:jc w:val="both"/>
        <w:rPr>
          <w:rFonts w:cstheme="minorHAnsi"/>
          <w:bCs/>
          <w:sz w:val="24"/>
          <w:szCs w:val="24"/>
        </w:rPr>
      </w:pPr>
      <w:r>
        <w:rPr>
          <w:rFonts w:cstheme="minorHAnsi"/>
          <w:bCs/>
          <w:sz w:val="24"/>
          <w:szCs w:val="24"/>
        </w:rPr>
        <w:t>Τις παρουσιάσεις της ημερίδας, μπορείτε να βρείτε στους παρακάτω συνδέσμους:</w:t>
      </w:r>
    </w:p>
    <w:p w14:paraId="4A1140B2" w14:textId="764E7BA0" w:rsidR="00082AA8" w:rsidRDefault="00000000" w:rsidP="00A96966">
      <w:pPr>
        <w:spacing w:line="240" w:lineRule="auto"/>
        <w:jc w:val="both"/>
        <w:rPr>
          <w:rFonts w:cstheme="minorHAnsi"/>
          <w:sz w:val="24"/>
          <w:szCs w:val="24"/>
        </w:rPr>
      </w:pPr>
      <w:hyperlink r:id="rId8" w:history="1">
        <w:r w:rsidR="003469BC" w:rsidRPr="003A1018">
          <w:rPr>
            <w:rStyle w:val="-"/>
            <w:rFonts w:cstheme="minorHAnsi"/>
            <w:sz w:val="24"/>
            <w:szCs w:val="24"/>
          </w:rPr>
          <w:t>https://gsri.gov.gr/wp-content/uploads/2022/07/2-RDI_System_GSRI_11072022_fin.pdf</w:t>
        </w:r>
      </w:hyperlink>
    </w:p>
    <w:p w14:paraId="7CDD48B6" w14:textId="01829077" w:rsidR="003469BC" w:rsidRDefault="00000000" w:rsidP="00A96966">
      <w:pPr>
        <w:spacing w:line="240" w:lineRule="auto"/>
        <w:jc w:val="both"/>
        <w:rPr>
          <w:rFonts w:cstheme="minorHAnsi"/>
          <w:sz w:val="24"/>
          <w:szCs w:val="24"/>
        </w:rPr>
      </w:pPr>
      <w:hyperlink r:id="rId9" w:history="1">
        <w:r w:rsidR="003469BC" w:rsidRPr="003A1018">
          <w:rPr>
            <w:rStyle w:val="-"/>
            <w:rFonts w:cstheme="minorHAnsi"/>
            <w:sz w:val="24"/>
            <w:szCs w:val="24"/>
          </w:rPr>
          <w:t>https://gsri.gov.gr/wp-content/uploads/2022/07/4-Enhanced-dialogue_ERA_Athens.pdf</w:t>
        </w:r>
      </w:hyperlink>
    </w:p>
    <w:p w14:paraId="77B65219" w14:textId="2F286E9D" w:rsidR="003469BC" w:rsidRDefault="00000000" w:rsidP="00A96966">
      <w:pPr>
        <w:spacing w:line="240" w:lineRule="auto"/>
        <w:jc w:val="both"/>
        <w:rPr>
          <w:rFonts w:cstheme="minorHAnsi"/>
          <w:sz w:val="24"/>
          <w:szCs w:val="24"/>
        </w:rPr>
      </w:pPr>
      <w:hyperlink r:id="rId10" w:history="1">
        <w:r w:rsidR="003469BC" w:rsidRPr="003A1018">
          <w:rPr>
            <w:rStyle w:val="-"/>
            <w:rFonts w:cstheme="minorHAnsi"/>
            <w:sz w:val="24"/>
            <w:szCs w:val="24"/>
          </w:rPr>
          <w:t>https://gsri.gov.gr/wp-content/uploads/2022/07/5-ERA-Policy-Agenda-GR-GSRI.pdf</w:t>
        </w:r>
      </w:hyperlink>
    </w:p>
    <w:p w14:paraId="114C19B2" w14:textId="063C5C2A" w:rsidR="003469BC" w:rsidRDefault="00000000" w:rsidP="00A96966">
      <w:pPr>
        <w:spacing w:line="240" w:lineRule="auto"/>
        <w:jc w:val="both"/>
        <w:rPr>
          <w:rFonts w:cstheme="minorHAnsi"/>
          <w:sz w:val="24"/>
          <w:szCs w:val="24"/>
        </w:rPr>
      </w:pPr>
      <w:hyperlink r:id="rId11" w:history="1">
        <w:r w:rsidR="003469BC" w:rsidRPr="003A1018">
          <w:rPr>
            <w:rStyle w:val="-"/>
            <w:rFonts w:cstheme="minorHAnsi"/>
            <w:sz w:val="24"/>
            <w:szCs w:val="24"/>
          </w:rPr>
          <w:t>https://gsri.gov.gr/wp-content/uploads/2022/07/6-A-new-European-Innovation-Agenda_graphs_PS_Mission-to-Greece.pdf</w:t>
        </w:r>
      </w:hyperlink>
    </w:p>
    <w:p w14:paraId="241A0977" w14:textId="6CCC15C0" w:rsidR="003469BC" w:rsidRDefault="00000000" w:rsidP="00A96966">
      <w:pPr>
        <w:spacing w:line="240" w:lineRule="auto"/>
        <w:jc w:val="both"/>
        <w:rPr>
          <w:rFonts w:cstheme="minorHAnsi"/>
          <w:sz w:val="24"/>
          <w:szCs w:val="24"/>
        </w:rPr>
      </w:pPr>
      <w:hyperlink r:id="rId12" w:history="1">
        <w:r w:rsidR="003469BC" w:rsidRPr="003A1018">
          <w:rPr>
            <w:rStyle w:val="-"/>
            <w:rFonts w:cstheme="minorHAnsi"/>
            <w:sz w:val="24"/>
            <w:szCs w:val="24"/>
          </w:rPr>
          <w:t>https://gsri.gov.gr/wp-content/uploads/2022/07/7-GREEK-INNOVATION-ECOSYSTEM_JULY-2022_DMRI.pdf</w:t>
        </w:r>
      </w:hyperlink>
    </w:p>
    <w:p w14:paraId="77A39362" w14:textId="07BD2BD7" w:rsidR="003469BC" w:rsidRDefault="00000000" w:rsidP="00A96966">
      <w:pPr>
        <w:spacing w:line="240" w:lineRule="auto"/>
        <w:jc w:val="both"/>
        <w:rPr>
          <w:rFonts w:cstheme="minorHAnsi"/>
          <w:sz w:val="24"/>
          <w:szCs w:val="24"/>
        </w:rPr>
      </w:pPr>
      <w:hyperlink r:id="rId13" w:history="1">
        <w:r w:rsidR="003469BC" w:rsidRPr="003A1018">
          <w:rPr>
            <w:rStyle w:val="-"/>
            <w:rFonts w:cstheme="minorHAnsi"/>
            <w:sz w:val="24"/>
            <w:szCs w:val="24"/>
          </w:rPr>
          <w:t>https://gsri.gov.gr/wp-content/uploads/2022/07/8-Support-of-Start-ups-Spin-offs_PS_Mission-to-Greece.pdf</w:t>
        </w:r>
      </w:hyperlink>
    </w:p>
    <w:p w14:paraId="1BBEBFF9" w14:textId="1E566845" w:rsidR="003469BC" w:rsidRDefault="00000000" w:rsidP="00A96966">
      <w:pPr>
        <w:spacing w:line="240" w:lineRule="auto"/>
        <w:jc w:val="both"/>
        <w:rPr>
          <w:rFonts w:cstheme="minorHAnsi"/>
          <w:sz w:val="24"/>
          <w:szCs w:val="24"/>
        </w:rPr>
      </w:pPr>
      <w:hyperlink r:id="rId14" w:history="1">
        <w:r w:rsidR="003469BC" w:rsidRPr="003A1018">
          <w:rPr>
            <w:rStyle w:val="-"/>
            <w:rFonts w:cstheme="minorHAnsi"/>
            <w:sz w:val="24"/>
            <w:szCs w:val="24"/>
          </w:rPr>
          <w:t>https://gsri.gov.gr/wp-content/uploads/2022/07/9-Climate-Adaptation-Mission-EL.pdf</w:t>
        </w:r>
      </w:hyperlink>
    </w:p>
    <w:p w14:paraId="30D41246" w14:textId="53EA5811" w:rsidR="003469BC" w:rsidRDefault="00000000" w:rsidP="00A96966">
      <w:pPr>
        <w:spacing w:line="240" w:lineRule="auto"/>
        <w:jc w:val="both"/>
        <w:rPr>
          <w:rFonts w:cstheme="minorHAnsi"/>
          <w:sz w:val="24"/>
          <w:szCs w:val="24"/>
        </w:rPr>
      </w:pPr>
      <w:hyperlink r:id="rId15" w:history="1">
        <w:r w:rsidR="003469BC" w:rsidRPr="003A1018">
          <w:rPr>
            <w:rStyle w:val="-"/>
            <w:rFonts w:cstheme="minorHAnsi"/>
            <w:sz w:val="24"/>
            <w:szCs w:val="24"/>
          </w:rPr>
          <w:t>https://gsri.gov.gr/wp-content/uploads/2022/07/10-Cancer-Mission-EL.pdf</w:t>
        </w:r>
      </w:hyperlink>
    </w:p>
    <w:p w14:paraId="60416EF2" w14:textId="4C745685" w:rsidR="00C164CD" w:rsidRDefault="00000000" w:rsidP="00A96966">
      <w:pPr>
        <w:spacing w:line="240" w:lineRule="auto"/>
        <w:jc w:val="both"/>
        <w:rPr>
          <w:rFonts w:cstheme="minorHAnsi"/>
          <w:sz w:val="24"/>
          <w:szCs w:val="24"/>
        </w:rPr>
      </w:pPr>
      <w:hyperlink r:id="rId16" w:history="1">
        <w:r w:rsidR="00C164CD" w:rsidRPr="003A1018">
          <w:rPr>
            <w:rStyle w:val="-"/>
            <w:rFonts w:cstheme="minorHAnsi"/>
            <w:sz w:val="24"/>
            <w:szCs w:val="24"/>
          </w:rPr>
          <w:t>https://gsri.gov.gr/wp-content/uploads/2022/07/11-Mission-Ocean-and-Waters-EL.pdf</w:t>
        </w:r>
      </w:hyperlink>
    </w:p>
    <w:p w14:paraId="4FE9FF90" w14:textId="3634EF54" w:rsidR="00C164CD" w:rsidRDefault="00000000" w:rsidP="00A96966">
      <w:pPr>
        <w:spacing w:line="240" w:lineRule="auto"/>
        <w:jc w:val="both"/>
        <w:rPr>
          <w:rFonts w:cstheme="minorHAnsi"/>
          <w:sz w:val="24"/>
          <w:szCs w:val="24"/>
        </w:rPr>
      </w:pPr>
      <w:hyperlink r:id="rId17" w:history="1">
        <w:r w:rsidR="00C164CD" w:rsidRPr="003A1018">
          <w:rPr>
            <w:rStyle w:val="-"/>
            <w:rFonts w:cstheme="minorHAnsi"/>
            <w:sz w:val="24"/>
            <w:szCs w:val="24"/>
          </w:rPr>
          <w:t>https://gsri.gov.gr/wp-content/uploads/2022/07/12-Cities-Mission_Greece-country-visit_final.pdf</w:t>
        </w:r>
      </w:hyperlink>
    </w:p>
    <w:p w14:paraId="68A1CE81" w14:textId="61DED052" w:rsidR="00C164CD" w:rsidRDefault="00000000" w:rsidP="00A96966">
      <w:pPr>
        <w:spacing w:line="240" w:lineRule="auto"/>
        <w:jc w:val="both"/>
        <w:rPr>
          <w:rFonts w:cstheme="minorHAnsi"/>
          <w:sz w:val="24"/>
          <w:szCs w:val="24"/>
        </w:rPr>
      </w:pPr>
      <w:hyperlink r:id="rId18" w:history="1">
        <w:r w:rsidR="00C164CD" w:rsidRPr="003A1018">
          <w:rPr>
            <w:rStyle w:val="-"/>
            <w:rFonts w:cstheme="minorHAnsi"/>
            <w:sz w:val="24"/>
            <w:szCs w:val="24"/>
          </w:rPr>
          <w:t>https://gsri.gov.gr/wp-content/uploads/2022/07/13-Soil-Mission-EL.pdf</w:t>
        </w:r>
      </w:hyperlink>
    </w:p>
    <w:p w14:paraId="1306D748" w14:textId="0B3D31F3" w:rsidR="00C164CD" w:rsidRDefault="00000000" w:rsidP="00A96966">
      <w:pPr>
        <w:spacing w:line="240" w:lineRule="auto"/>
        <w:jc w:val="both"/>
        <w:rPr>
          <w:rFonts w:cstheme="minorHAnsi"/>
          <w:sz w:val="24"/>
          <w:szCs w:val="24"/>
        </w:rPr>
      </w:pPr>
      <w:hyperlink r:id="rId19" w:history="1">
        <w:r w:rsidR="00C164CD" w:rsidRPr="003A1018">
          <w:rPr>
            <w:rStyle w:val="-"/>
            <w:rFonts w:cstheme="minorHAnsi"/>
            <w:sz w:val="24"/>
            <w:szCs w:val="24"/>
          </w:rPr>
          <w:t>https://gsri.gov.gr/wp-content/uploads/2022/07/14-20220711-Greece-visit-partnerships-part-MO-Julien-Guerrer.pdf</w:t>
        </w:r>
      </w:hyperlink>
    </w:p>
    <w:sectPr w:rsidR="00C164C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5757F" w14:textId="77777777" w:rsidR="00640A1E" w:rsidRDefault="00640A1E" w:rsidP="00082AA8">
      <w:pPr>
        <w:spacing w:after="0" w:line="240" w:lineRule="auto"/>
      </w:pPr>
      <w:r>
        <w:separator/>
      </w:r>
    </w:p>
  </w:endnote>
  <w:endnote w:type="continuationSeparator" w:id="0">
    <w:p w14:paraId="69C2516B" w14:textId="77777777" w:rsidR="00640A1E" w:rsidRDefault="00640A1E" w:rsidP="0008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AF2B" w14:textId="3AC39964" w:rsidR="00EF4DF3" w:rsidRDefault="00EF4DF3" w:rsidP="00EF4DF3">
    <w:pPr>
      <w:pStyle w:val="aa"/>
      <w:jc w:val="center"/>
    </w:pPr>
    <w:r w:rsidRPr="00A23276">
      <w:rPr>
        <w:rFonts w:eastAsia="Times New Roman" w:cs="Arial"/>
        <w:i/>
        <w:sz w:val="16"/>
        <w:szCs w:val="16"/>
      </w:rPr>
      <w:t>Γενική Γραμματεία Έρευνας και Καινοτομίας (</w:t>
    </w:r>
    <w:r w:rsidRPr="00A23276">
      <w:rPr>
        <w:rFonts w:eastAsia="Times New Roman" w:cs="Arial"/>
        <w:b/>
        <w:i/>
        <w:sz w:val="16"/>
        <w:szCs w:val="16"/>
      </w:rPr>
      <w:t>ΓΓΕΚ)</w:t>
    </w:r>
    <w:r w:rsidRPr="00A23276">
      <w:rPr>
        <w:rFonts w:eastAsia="Times New Roman" w:cs="Arial"/>
        <w:i/>
        <w:sz w:val="16"/>
        <w:szCs w:val="16"/>
      </w:rPr>
      <w:t xml:space="preserve"> </w:t>
    </w:r>
    <w:r w:rsidRPr="00A23276">
      <w:rPr>
        <w:rFonts w:eastAsia="Times New Roman" w:cs="Arial"/>
        <w:sz w:val="16"/>
        <w:szCs w:val="16"/>
      </w:rPr>
      <w:t xml:space="preserve">// </w:t>
    </w:r>
    <w:proofErr w:type="spellStart"/>
    <w:r w:rsidRPr="00A23276">
      <w:rPr>
        <w:rFonts w:eastAsia="Times New Roman" w:cs="Arial"/>
        <w:i/>
        <w:sz w:val="16"/>
        <w:szCs w:val="16"/>
      </w:rPr>
      <w:t>Τηλ</w:t>
    </w:r>
    <w:proofErr w:type="spellEnd"/>
    <w:r w:rsidRPr="00A23276">
      <w:rPr>
        <w:rFonts w:eastAsia="Times New Roman" w:cs="Arial"/>
        <w:i/>
        <w:sz w:val="16"/>
        <w:szCs w:val="16"/>
      </w:rPr>
      <w:t xml:space="preserve">: 213 1300015// </w:t>
    </w:r>
    <w:r w:rsidRPr="00922EF6">
      <w:rPr>
        <w:rFonts w:eastAsia="Times New Roman" w:cs="Arial"/>
        <w:i/>
        <w:sz w:val="16"/>
        <w:szCs w:val="16"/>
      </w:rPr>
      <w:t>Email</w:t>
    </w:r>
    <w:r w:rsidRPr="00A23276">
      <w:rPr>
        <w:rFonts w:eastAsia="Times New Roman" w:cs="Arial"/>
        <w:i/>
        <w:sz w:val="16"/>
        <w:szCs w:val="16"/>
      </w:rPr>
      <w:t xml:space="preserve">: </w:t>
    </w:r>
    <w:hyperlink r:id="rId1" w:history="1">
      <w:r w:rsidRPr="00922EF6">
        <w:rPr>
          <w:rFonts w:eastAsia="Times New Roman" w:cs="Arial"/>
          <w:i/>
          <w:color w:val="0000FF"/>
          <w:sz w:val="16"/>
          <w:szCs w:val="16"/>
          <w:u w:val="single"/>
        </w:rPr>
        <w:t>gsrt</w:t>
      </w:r>
      <w:r w:rsidRPr="00A23276">
        <w:rPr>
          <w:rFonts w:eastAsia="Times New Roman" w:cs="Arial"/>
          <w:i/>
          <w:color w:val="0000FF"/>
          <w:sz w:val="16"/>
          <w:szCs w:val="16"/>
          <w:u w:val="single"/>
        </w:rPr>
        <w:t>@</w:t>
      </w:r>
      <w:r w:rsidRPr="00922EF6">
        <w:rPr>
          <w:rFonts w:eastAsia="Times New Roman" w:cs="Arial"/>
          <w:i/>
          <w:color w:val="0000FF"/>
          <w:sz w:val="16"/>
          <w:szCs w:val="16"/>
          <w:u w:val="single"/>
        </w:rPr>
        <w:t>gsrt</w:t>
      </w:r>
      <w:r w:rsidRPr="00A23276">
        <w:rPr>
          <w:rFonts w:eastAsia="Times New Roman" w:cs="Arial"/>
          <w:i/>
          <w:color w:val="0000FF"/>
          <w:sz w:val="16"/>
          <w:szCs w:val="16"/>
          <w:u w:val="single"/>
        </w:rPr>
        <w:t>.</w:t>
      </w:r>
      <w:r w:rsidRPr="00922EF6">
        <w:rPr>
          <w:rFonts w:eastAsia="Times New Roman" w:cs="Arial"/>
          <w:i/>
          <w:color w:val="0000FF"/>
          <w:sz w:val="16"/>
          <w:szCs w:val="16"/>
          <w:u w:val="single"/>
        </w:rPr>
        <w:t>gr</w:t>
      </w:r>
    </w:hyperlink>
    <w:r w:rsidRPr="00A23276">
      <w:rPr>
        <w:rFonts w:eastAsia="Times New Roman" w:cs="Arial"/>
        <w:i/>
        <w:sz w:val="16"/>
        <w:szCs w:val="16"/>
      </w:rPr>
      <w:t xml:space="preserve"> </w:t>
    </w:r>
    <w:r w:rsidRPr="00A23276">
      <w:rPr>
        <w:rFonts w:eastAsia="Times New Roman" w:cs="Times New Roman"/>
        <w:sz w:val="16"/>
        <w:szCs w:val="16"/>
      </w:rPr>
      <w:t xml:space="preserve"> // </w:t>
    </w:r>
    <w:hyperlink r:id="rId2" w:history="1">
      <w:r w:rsidRPr="007229C9">
        <w:rPr>
          <w:rStyle w:val="-"/>
          <w:rFonts w:eastAsia="Times New Roman" w:cs="Times New Roman"/>
          <w:i/>
          <w:sz w:val="16"/>
          <w:szCs w:val="16"/>
        </w:rPr>
        <w:t>https</w:t>
      </w:r>
      <w:r w:rsidRPr="00A23276">
        <w:rPr>
          <w:rStyle w:val="-"/>
          <w:rFonts w:eastAsia="Times New Roman" w:cs="Times New Roman"/>
          <w:i/>
          <w:sz w:val="16"/>
          <w:szCs w:val="16"/>
        </w:rPr>
        <w:t>://</w:t>
      </w:r>
      <w:r w:rsidRPr="007229C9">
        <w:rPr>
          <w:rStyle w:val="-"/>
          <w:rFonts w:eastAsia="Times New Roman" w:cs="Times New Roman"/>
          <w:i/>
          <w:sz w:val="16"/>
          <w:szCs w:val="16"/>
        </w:rPr>
        <w:t>gsri</w:t>
      </w:r>
      <w:r w:rsidRPr="00A23276">
        <w:rPr>
          <w:rStyle w:val="-"/>
          <w:rFonts w:eastAsia="Times New Roman" w:cs="Times New Roman"/>
          <w:i/>
          <w:sz w:val="16"/>
          <w:szCs w:val="16"/>
        </w:rPr>
        <w:t>.</w:t>
      </w:r>
      <w:r w:rsidRPr="007229C9">
        <w:rPr>
          <w:rStyle w:val="-"/>
          <w:rFonts w:eastAsia="Times New Roman" w:cs="Times New Roman"/>
          <w:i/>
          <w:sz w:val="16"/>
          <w:szCs w:val="16"/>
        </w:rPr>
        <w:t>gov</w:t>
      </w:r>
      <w:r w:rsidRPr="00A23276">
        <w:rPr>
          <w:rStyle w:val="-"/>
          <w:rFonts w:eastAsia="Times New Roman" w:cs="Times New Roman"/>
          <w:i/>
          <w:sz w:val="16"/>
          <w:szCs w:val="16"/>
        </w:rPr>
        <w:t>.</w:t>
      </w:r>
      <w:r w:rsidRPr="007229C9">
        <w:rPr>
          <w:rStyle w:val="-"/>
          <w:rFonts w:eastAsia="Times New Roman" w:cs="Times New Roman"/>
          <w:i/>
          <w:sz w:val="16"/>
          <w:szCs w:val="16"/>
        </w:rPr>
        <w:t>gr</w:t>
      </w:r>
    </w:hyperlink>
  </w:p>
  <w:p w14:paraId="07F26CE7" w14:textId="77777777" w:rsidR="00EF4DF3" w:rsidRDefault="00EF4D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0528" w14:textId="77777777" w:rsidR="00640A1E" w:rsidRDefault="00640A1E" w:rsidP="00082AA8">
      <w:pPr>
        <w:spacing w:after="0" w:line="240" w:lineRule="auto"/>
      </w:pPr>
      <w:r>
        <w:separator/>
      </w:r>
    </w:p>
  </w:footnote>
  <w:footnote w:type="continuationSeparator" w:id="0">
    <w:p w14:paraId="655E913E" w14:textId="77777777" w:rsidR="00640A1E" w:rsidRDefault="00640A1E" w:rsidP="00082A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A8"/>
    <w:rsid w:val="00045328"/>
    <w:rsid w:val="00050FBA"/>
    <w:rsid w:val="00055F13"/>
    <w:rsid w:val="00082AA8"/>
    <w:rsid w:val="001D3C84"/>
    <w:rsid w:val="001D4808"/>
    <w:rsid w:val="00235F7D"/>
    <w:rsid w:val="003469BC"/>
    <w:rsid w:val="003C47F1"/>
    <w:rsid w:val="00487B39"/>
    <w:rsid w:val="004B4BD7"/>
    <w:rsid w:val="0052492A"/>
    <w:rsid w:val="005769C4"/>
    <w:rsid w:val="005F7C69"/>
    <w:rsid w:val="00640A1E"/>
    <w:rsid w:val="006556A7"/>
    <w:rsid w:val="00656E0A"/>
    <w:rsid w:val="007D1D10"/>
    <w:rsid w:val="007E0738"/>
    <w:rsid w:val="00801208"/>
    <w:rsid w:val="00820435"/>
    <w:rsid w:val="008E225F"/>
    <w:rsid w:val="00901B38"/>
    <w:rsid w:val="00941039"/>
    <w:rsid w:val="009B10F7"/>
    <w:rsid w:val="00A96966"/>
    <w:rsid w:val="00AA5872"/>
    <w:rsid w:val="00AA5E19"/>
    <w:rsid w:val="00B23A58"/>
    <w:rsid w:val="00B6069A"/>
    <w:rsid w:val="00BC2354"/>
    <w:rsid w:val="00BE4149"/>
    <w:rsid w:val="00C164CD"/>
    <w:rsid w:val="00D13543"/>
    <w:rsid w:val="00D60578"/>
    <w:rsid w:val="00DB116B"/>
    <w:rsid w:val="00DC4FE6"/>
    <w:rsid w:val="00E17630"/>
    <w:rsid w:val="00E77FBE"/>
    <w:rsid w:val="00EF4DF3"/>
    <w:rsid w:val="00F712E6"/>
    <w:rsid w:val="00F84558"/>
    <w:rsid w:val="00F94B4D"/>
    <w:rsid w:val="00F9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B2D5"/>
  <w15:chartTrackingRefBased/>
  <w15:docId w15:val="{C4AAACD1-BD0A-4B59-B630-8F674260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AA8"/>
    <w:rPr>
      <w:lang w:val="el-GR"/>
    </w:rPr>
  </w:style>
  <w:style w:type="paragraph" w:styleId="1">
    <w:name w:val="heading 1"/>
    <w:basedOn w:val="a"/>
    <w:link w:val="1Char"/>
    <w:uiPriority w:val="9"/>
    <w:qFormat/>
    <w:rsid w:val="00082A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082AA8"/>
    <w:pPr>
      <w:spacing w:after="0" w:line="240" w:lineRule="auto"/>
    </w:pPr>
    <w:rPr>
      <w:sz w:val="20"/>
      <w:szCs w:val="20"/>
    </w:rPr>
  </w:style>
  <w:style w:type="character" w:customStyle="1" w:styleId="Char">
    <w:name w:val="Κείμενο υποσημείωσης Char"/>
    <w:basedOn w:val="a0"/>
    <w:link w:val="a3"/>
    <w:semiHidden/>
    <w:rsid w:val="00082AA8"/>
    <w:rPr>
      <w:sz w:val="20"/>
      <w:szCs w:val="20"/>
      <w:lang w:val="el-GR"/>
    </w:rPr>
  </w:style>
  <w:style w:type="character" w:styleId="a4">
    <w:name w:val="footnote reference"/>
    <w:basedOn w:val="a0"/>
    <w:uiPriority w:val="99"/>
    <w:semiHidden/>
    <w:unhideWhenUsed/>
    <w:rsid w:val="00082AA8"/>
    <w:rPr>
      <w:vertAlign w:val="superscript"/>
    </w:rPr>
  </w:style>
  <w:style w:type="paragraph" w:styleId="Web">
    <w:name w:val="Normal (Web)"/>
    <w:basedOn w:val="a"/>
    <w:uiPriority w:val="99"/>
    <w:semiHidden/>
    <w:unhideWhenUsed/>
    <w:rsid w:val="00082AA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082AA8"/>
    <w:rPr>
      <w:b/>
      <w:bCs/>
    </w:rPr>
  </w:style>
  <w:style w:type="character" w:styleId="a6">
    <w:name w:val="Emphasis"/>
    <w:basedOn w:val="a0"/>
    <w:uiPriority w:val="20"/>
    <w:qFormat/>
    <w:rsid w:val="00082AA8"/>
    <w:rPr>
      <w:i/>
      <w:iCs/>
    </w:rPr>
  </w:style>
  <w:style w:type="character" w:customStyle="1" w:styleId="1Char">
    <w:name w:val="Επικεφαλίδα 1 Char"/>
    <w:basedOn w:val="a0"/>
    <w:link w:val="1"/>
    <w:uiPriority w:val="9"/>
    <w:rsid w:val="00082AA8"/>
    <w:rPr>
      <w:rFonts w:ascii="Times New Roman" w:eastAsia="Times New Roman" w:hAnsi="Times New Roman" w:cs="Times New Roman"/>
      <w:b/>
      <w:bCs/>
      <w:kern w:val="36"/>
      <w:sz w:val="48"/>
      <w:szCs w:val="48"/>
      <w:lang w:val="el-GR" w:eastAsia="el-GR"/>
    </w:rPr>
  </w:style>
  <w:style w:type="character" w:styleId="-">
    <w:name w:val="Hyperlink"/>
    <w:basedOn w:val="a0"/>
    <w:uiPriority w:val="99"/>
    <w:unhideWhenUsed/>
    <w:rsid w:val="00082AA8"/>
    <w:rPr>
      <w:color w:val="0000FF"/>
      <w:u w:val="single"/>
    </w:rPr>
  </w:style>
  <w:style w:type="paragraph" w:styleId="a7">
    <w:name w:val="Revision"/>
    <w:hidden/>
    <w:uiPriority w:val="99"/>
    <w:semiHidden/>
    <w:rsid w:val="008E225F"/>
    <w:pPr>
      <w:spacing w:after="0" w:line="240" w:lineRule="auto"/>
    </w:pPr>
    <w:rPr>
      <w:lang w:val="el-GR"/>
    </w:rPr>
  </w:style>
  <w:style w:type="character" w:styleId="a8">
    <w:name w:val="Unresolved Mention"/>
    <w:basedOn w:val="a0"/>
    <w:uiPriority w:val="99"/>
    <w:semiHidden/>
    <w:unhideWhenUsed/>
    <w:rsid w:val="003469BC"/>
    <w:rPr>
      <w:color w:val="605E5C"/>
      <w:shd w:val="clear" w:color="auto" w:fill="E1DFDD"/>
    </w:rPr>
  </w:style>
  <w:style w:type="paragraph" w:styleId="a9">
    <w:name w:val="header"/>
    <w:basedOn w:val="a"/>
    <w:link w:val="Char0"/>
    <w:uiPriority w:val="99"/>
    <w:unhideWhenUsed/>
    <w:rsid w:val="00EF4DF3"/>
    <w:pPr>
      <w:tabs>
        <w:tab w:val="center" w:pos="4320"/>
        <w:tab w:val="right" w:pos="8640"/>
      </w:tabs>
      <w:spacing w:after="0" w:line="240" w:lineRule="auto"/>
    </w:pPr>
  </w:style>
  <w:style w:type="character" w:customStyle="1" w:styleId="Char0">
    <w:name w:val="Κεφαλίδα Char"/>
    <w:basedOn w:val="a0"/>
    <w:link w:val="a9"/>
    <w:uiPriority w:val="99"/>
    <w:rsid w:val="00EF4DF3"/>
    <w:rPr>
      <w:lang w:val="el-GR"/>
    </w:rPr>
  </w:style>
  <w:style w:type="paragraph" w:styleId="aa">
    <w:name w:val="footer"/>
    <w:basedOn w:val="a"/>
    <w:link w:val="Char1"/>
    <w:uiPriority w:val="99"/>
    <w:unhideWhenUsed/>
    <w:rsid w:val="00EF4DF3"/>
    <w:pPr>
      <w:tabs>
        <w:tab w:val="center" w:pos="4320"/>
        <w:tab w:val="right" w:pos="8640"/>
      </w:tabs>
      <w:spacing w:after="0" w:line="240" w:lineRule="auto"/>
    </w:pPr>
  </w:style>
  <w:style w:type="character" w:customStyle="1" w:styleId="Char1">
    <w:name w:val="Υποσέλιδο Char"/>
    <w:basedOn w:val="a0"/>
    <w:link w:val="aa"/>
    <w:uiPriority w:val="99"/>
    <w:rsid w:val="00EF4DF3"/>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37936">
      <w:bodyDiv w:val="1"/>
      <w:marLeft w:val="0"/>
      <w:marRight w:val="0"/>
      <w:marTop w:val="0"/>
      <w:marBottom w:val="0"/>
      <w:divBdr>
        <w:top w:val="none" w:sz="0" w:space="0" w:color="auto"/>
        <w:left w:val="none" w:sz="0" w:space="0" w:color="auto"/>
        <w:bottom w:val="none" w:sz="0" w:space="0" w:color="auto"/>
        <w:right w:val="none" w:sz="0" w:space="0" w:color="auto"/>
      </w:divBdr>
    </w:div>
    <w:div w:id="982464843">
      <w:bodyDiv w:val="1"/>
      <w:marLeft w:val="0"/>
      <w:marRight w:val="0"/>
      <w:marTop w:val="0"/>
      <w:marBottom w:val="0"/>
      <w:divBdr>
        <w:top w:val="none" w:sz="0" w:space="0" w:color="auto"/>
        <w:left w:val="none" w:sz="0" w:space="0" w:color="auto"/>
        <w:bottom w:val="none" w:sz="0" w:space="0" w:color="auto"/>
        <w:right w:val="none" w:sz="0" w:space="0" w:color="auto"/>
      </w:divBdr>
    </w:div>
    <w:div w:id="1104883968">
      <w:bodyDiv w:val="1"/>
      <w:marLeft w:val="0"/>
      <w:marRight w:val="0"/>
      <w:marTop w:val="0"/>
      <w:marBottom w:val="0"/>
      <w:divBdr>
        <w:top w:val="none" w:sz="0" w:space="0" w:color="auto"/>
        <w:left w:val="none" w:sz="0" w:space="0" w:color="auto"/>
        <w:bottom w:val="none" w:sz="0" w:space="0" w:color="auto"/>
        <w:right w:val="none" w:sz="0" w:space="0" w:color="auto"/>
      </w:divBdr>
    </w:div>
    <w:div w:id="1130323449">
      <w:bodyDiv w:val="1"/>
      <w:marLeft w:val="0"/>
      <w:marRight w:val="0"/>
      <w:marTop w:val="0"/>
      <w:marBottom w:val="0"/>
      <w:divBdr>
        <w:top w:val="none" w:sz="0" w:space="0" w:color="auto"/>
        <w:left w:val="none" w:sz="0" w:space="0" w:color="auto"/>
        <w:bottom w:val="none" w:sz="0" w:space="0" w:color="auto"/>
        <w:right w:val="none" w:sz="0" w:space="0" w:color="auto"/>
      </w:divBdr>
    </w:div>
    <w:div w:id="119892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ri.gov.gr/wp-content/uploads/2022/07/2-RDI_System_GSRI_11072022_fin.pdf" TargetMode="External"/><Relationship Id="rId13" Type="http://schemas.openxmlformats.org/officeDocument/2006/relationships/hyperlink" Target="https://gsri.gov.gr/wp-content/uploads/2022/07/8-Support-of-Start-ups-Spin-offs_PS_Mission-to-Greece.pdf" TargetMode="External"/><Relationship Id="rId18" Type="http://schemas.openxmlformats.org/officeDocument/2006/relationships/hyperlink" Target="https://gsri.gov.gr/wp-content/uploads/2022/07/13-Soil-Mission-EL.pd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gsri.gov.gr/wp-content/uploads/2022/07/7-GREEK-INNOVATION-ECOSYSTEM_JULY-2022_DMRI.pdf" TargetMode="External"/><Relationship Id="rId17" Type="http://schemas.openxmlformats.org/officeDocument/2006/relationships/hyperlink" Target="https://gsri.gov.gr/wp-content/uploads/2022/07/12-Cities-Mission_Greece-country-visit_final.pdf" TargetMode="External"/><Relationship Id="rId2" Type="http://schemas.openxmlformats.org/officeDocument/2006/relationships/settings" Target="settings.xml"/><Relationship Id="rId16" Type="http://schemas.openxmlformats.org/officeDocument/2006/relationships/hyperlink" Target="https://gsri.gov.gr/wp-content/uploads/2022/07/11-Mission-Ocean-and-Waters-EL.pdf"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gsri.gov.gr/wp-content/uploads/2022/07/6-A-new-European-Innovation-Agenda_graphs_PS_Mission-to-Greece.pdf" TargetMode="External"/><Relationship Id="rId5" Type="http://schemas.openxmlformats.org/officeDocument/2006/relationships/endnotes" Target="endnotes.xml"/><Relationship Id="rId15" Type="http://schemas.openxmlformats.org/officeDocument/2006/relationships/hyperlink" Target="https://gsri.gov.gr/wp-content/uploads/2022/07/10-Cancer-Mission-EL.pdf" TargetMode="External"/><Relationship Id="rId10" Type="http://schemas.openxmlformats.org/officeDocument/2006/relationships/hyperlink" Target="https://gsri.gov.gr/wp-content/uploads/2022/07/5-ERA-Policy-Agenda-GR-GSRI.pdf" TargetMode="External"/><Relationship Id="rId19" Type="http://schemas.openxmlformats.org/officeDocument/2006/relationships/hyperlink" Target="https://gsri.gov.gr/wp-content/uploads/2022/07/14-20220711-Greece-visit-partnerships-part-MO-Julien-Guerrer.pdf" TargetMode="External"/><Relationship Id="rId4" Type="http://schemas.openxmlformats.org/officeDocument/2006/relationships/footnotes" Target="footnotes.xml"/><Relationship Id="rId9" Type="http://schemas.openxmlformats.org/officeDocument/2006/relationships/hyperlink" Target="https://gsri.gov.gr/wp-content/uploads/2022/07/4-Enhanced-dialogue_ERA_Athens.pdf" TargetMode="External"/><Relationship Id="rId14" Type="http://schemas.openxmlformats.org/officeDocument/2006/relationships/hyperlink" Target="https://gsri.gov.gr/wp-content/uploads/2022/07/9-Climate-Adaptation-Mission-EL.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828</Words>
  <Characters>4726</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ΑΝΝΑ ΡΟΖΕΝΜΠΕΡΓΚ</dc:creator>
  <cp:keywords/>
  <dc:description/>
  <cp:lastModifiedBy>Γεώργιος Βασιλείου</cp:lastModifiedBy>
  <cp:revision>3</cp:revision>
  <dcterms:created xsi:type="dcterms:W3CDTF">2022-07-13T12:29:00Z</dcterms:created>
  <dcterms:modified xsi:type="dcterms:W3CDTF">2022-07-13T12:34:00Z</dcterms:modified>
</cp:coreProperties>
</file>