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369C6" w14:textId="77777777" w:rsidR="00A62802" w:rsidRDefault="00A62802" w:rsidP="009A45DB">
      <w:pPr>
        <w:jc w:val="center"/>
        <w:rPr>
          <w:b/>
          <w:bCs/>
          <w:sz w:val="28"/>
          <w:szCs w:val="28"/>
          <w:lang w:val="el-GR"/>
        </w:rPr>
      </w:pPr>
    </w:p>
    <w:p w14:paraId="6E632DA4" w14:textId="77777777" w:rsidR="00A62802" w:rsidRPr="00E86E3E" w:rsidRDefault="00A62802" w:rsidP="00A62802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after="60" w:line="240" w:lineRule="auto"/>
        <w:jc w:val="both"/>
        <w:rPr>
          <w:rFonts w:ascii="Calibri" w:hAnsi="Calibri" w:cs="Calibri"/>
          <w:sz w:val="22"/>
          <w:szCs w:val="22"/>
        </w:rPr>
      </w:pPr>
    </w:p>
    <w:p w14:paraId="6DDADA88" w14:textId="77777777" w:rsidR="00A62802" w:rsidRPr="00AE0C68" w:rsidRDefault="00A62802" w:rsidP="00A62802">
      <w:pPr>
        <w:tabs>
          <w:tab w:val="left" w:pos="870"/>
        </w:tabs>
        <w:suppressAutoHyphens/>
        <w:ind w:left="-993" w:right="-666"/>
        <w:jc w:val="both"/>
        <w:rPr>
          <w:rFonts w:ascii="Calibri" w:eastAsia="Times New Roman" w:hAnsi="Calibri" w:cs="Calibri"/>
          <w:kern w:val="1"/>
          <w:lang w:val="el-GR" w:eastAsia="ar-SA"/>
        </w:rPr>
      </w:pPr>
      <w:r w:rsidRPr="00E86E3E">
        <w:rPr>
          <w:rFonts w:ascii="Calibri" w:eastAsia="Times New Roman" w:hAnsi="Calibri" w:cs="Calibri"/>
          <w:noProof/>
        </w:rPr>
        <w:drawing>
          <wp:inline distT="0" distB="0" distL="0" distR="0" wp14:anchorId="6157E706" wp14:editId="0446AD7F">
            <wp:extent cx="2562225" cy="981075"/>
            <wp:effectExtent l="0" t="0" r="9525" b="9525"/>
            <wp:docPr id="6" name="Picture 6" descr="C:\Users\pasin\Desktop\logotypo\Logo_Anaptyxis_Ependyse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7" descr="C:\Users\pasin\Desktop\logotypo\Logo_Anaptyxis_Ependyseon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6E3E">
        <w:rPr>
          <w:rFonts w:ascii="Calibri" w:eastAsia="Times New Roman" w:hAnsi="Calibri" w:cs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7A8C39" wp14:editId="46622B31">
                <wp:simplePos x="0" y="0"/>
                <wp:positionH relativeFrom="column">
                  <wp:posOffset>3619500</wp:posOffset>
                </wp:positionH>
                <wp:positionV relativeFrom="paragraph">
                  <wp:posOffset>519430</wp:posOffset>
                </wp:positionV>
                <wp:extent cx="2200275" cy="781050"/>
                <wp:effectExtent l="0" t="0" r="9525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0275" cy="781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CDDEB3" w14:textId="77777777" w:rsidR="00A62802" w:rsidRDefault="00A62802" w:rsidP="00A62802">
                            <w:pPr>
                              <w:jc w:val="right"/>
                            </w:pPr>
                            <w:r w:rsidRPr="00922EF6">
                              <w:rPr>
                                <w:rFonts w:eastAsia="Times New Roman"/>
                                <w:noProof/>
                                <w:kern w:val="1"/>
                              </w:rPr>
                              <w:drawing>
                                <wp:inline distT="0" distB="0" distL="0" distR="0" wp14:anchorId="0085DF59" wp14:editId="2AD5FD4D">
                                  <wp:extent cx="1547495" cy="668020"/>
                                  <wp:effectExtent l="0" t="0" r="0" b="0"/>
                                  <wp:docPr id="1" name="Εικόνα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47495" cy="6680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67A8C39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85pt;margin-top:40.9pt;width:173.25pt;height:6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" fillcolor="white [3201]" stroked="f" strokeweight=".5pt">
                <v:textbox>
                  <w:txbxContent>
                    <w:p w14:paraId="59CDDEB3" w14:textId="77777777" w:rsidR="00A62802" w:rsidRDefault="00A62802" w:rsidP="00A62802">
                      <w:pPr>
                        <w:jc w:val="right"/>
                      </w:pPr>
                      <w:r w:rsidRPr="00922EF6">
                        <w:rPr>
                          <w:rFonts w:eastAsia="Times New Roman"/>
                          <w:noProof/>
                          <w:kern w:val="1"/>
                        </w:rPr>
                        <w:drawing>
                          <wp:inline distT="0" distB="0" distL="0" distR="0" wp14:anchorId="0085DF59" wp14:editId="2AD5FD4D">
                            <wp:extent cx="1547495" cy="668020"/>
                            <wp:effectExtent l="0" t="0" r="0" b="0"/>
                            <wp:docPr id="1" name="Εικόνα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47495" cy="6680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AE0C68">
        <w:rPr>
          <w:rFonts w:ascii="Calibri" w:hAnsi="Calibri" w:cs="Calibri"/>
          <w:noProof/>
          <w:lang w:val="el-GR"/>
        </w:rPr>
        <w:t xml:space="preserve">                          </w:t>
      </w:r>
      <w:r w:rsidRPr="00AE0C68">
        <w:rPr>
          <w:rFonts w:ascii="Calibri" w:eastAsia="Times New Roman" w:hAnsi="Calibri" w:cs="Calibri"/>
          <w:noProof/>
          <w:kern w:val="1"/>
          <w:lang w:val="el-GR"/>
        </w:rPr>
        <w:t xml:space="preserve">   </w:t>
      </w:r>
      <w:r w:rsidRPr="00AE0C68">
        <w:rPr>
          <w:rFonts w:ascii="Calibri" w:eastAsia="Times New Roman" w:hAnsi="Calibri" w:cs="Calibri"/>
          <w:kern w:val="1"/>
          <w:lang w:val="el-GR" w:eastAsia="ar-SA"/>
        </w:rPr>
        <w:tab/>
      </w:r>
    </w:p>
    <w:p w14:paraId="7FFE95DA" w14:textId="77777777" w:rsidR="00A62802" w:rsidRPr="00AE0C68" w:rsidRDefault="00A62802" w:rsidP="00A62802">
      <w:pPr>
        <w:suppressAutoHyphens/>
        <w:jc w:val="both"/>
        <w:rPr>
          <w:rFonts w:ascii="Calibri" w:eastAsia="Times New Roman" w:hAnsi="Calibri" w:cs="Calibri"/>
          <w:kern w:val="1"/>
          <w:lang w:val="el-GR" w:eastAsia="ar-SA"/>
        </w:rPr>
      </w:pPr>
    </w:p>
    <w:p w14:paraId="64C7D589" w14:textId="137729CF" w:rsidR="00A62802" w:rsidRPr="00AE0C68" w:rsidRDefault="00A62802" w:rsidP="00A62802">
      <w:pPr>
        <w:widowControl w:val="0"/>
        <w:pBdr>
          <w:bottom w:val="single" w:sz="12" w:space="1" w:color="auto"/>
        </w:pBdr>
        <w:autoSpaceDE w:val="0"/>
        <w:autoSpaceDN w:val="0"/>
        <w:spacing w:before="100" w:beforeAutospacing="1" w:after="100" w:afterAutospacing="1"/>
        <w:jc w:val="both"/>
        <w:outlineLvl w:val="1"/>
        <w:rPr>
          <w:rFonts w:ascii="Calibri" w:eastAsia="Times New Roman" w:hAnsi="Calibri" w:cs="Calibri"/>
          <w:bCs/>
          <w:color w:val="000000"/>
          <w:lang w:val="el-GR"/>
        </w:rPr>
      </w:pPr>
      <w:r w:rsidRPr="00E86E3E">
        <w:rPr>
          <w:rFonts w:ascii="Calibri" w:eastAsia="Times New Roman" w:hAnsi="Calibri" w:cs="Calibri"/>
          <w:bCs/>
          <w:lang w:val="el-GR"/>
        </w:rPr>
        <w:t>ΔΕΛΤΙΟ</w:t>
      </w:r>
      <w:r w:rsidRPr="00AE0C68">
        <w:rPr>
          <w:rFonts w:ascii="Calibri" w:eastAsia="Times New Roman" w:hAnsi="Calibri" w:cs="Calibri"/>
          <w:bCs/>
          <w:lang w:val="el-GR"/>
        </w:rPr>
        <w:t xml:space="preserve"> </w:t>
      </w:r>
      <w:r w:rsidRPr="00E86E3E">
        <w:rPr>
          <w:rFonts w:ascii="Calibri" w:eastAsia="Times New Roman" w:hAnsi="Calibri" w:cs="Calibri"/>
          <w:bCs/>
          <w:lang w:val="el-GR"/>
        </w:rPr>
        <w:t>ΤΥΠΟΥ</w:t>
      </w:r>
      <w:r w:rsidRPr="00AE0C68">
        <w:rPr>
          <w:rFonts w:ascii="Calibri" w:eastAsia="Times New Roman" w:hAnsi="Calibri" w:cs="Calibri"/>
          <w:bCs/>
          <w:lang w:val="el-GR"/>
        </w:rPr>
        <w:t xml:space="preserve">       </w:t>
      </w:r>
      <w:r w:rsidRPr="00AE0C68">
        <w:rPr>
          <w:rFonts w:ascii="Calibri" w:eastAsia="Times New Roman" w:hAnsi="Calibri" w:cs="Calibri"/>
          <w:bCs/>
          <w:lang w:val="el-GR"/>
        </w:rPr>
        <w:tab/>
        <w:t xml:space="preserve">                                                                                               </w:t>
      </w:r>
      <w:r>
        <w:rPr>
          <w:rFonts w:ascii="Calibri" w:eastAsia="Times New Roman" w:hAnsi="Calibri" w:cs="Calibri"/>
          <w:bCs/>
          <w:lang w:val="el-GR"/>
        </w:rPr>
        <w:t>12</w:t>
      </w:r>
      <w:r w:rsidRPr="00AE0C68">
        <w:rPr>
          <w:rFonts w:ascii="Calibri" w:eastAsia="Times New Roman" w:hAnsi="Calibri" w:cs="Calibri"/>
          <w:bCs/>
          <w:lang w:val="el-GR"/>
        </w:rPr>
        <w:t>.1</w:t>
      </w:r>
      <w:r>
        <w:rPr>
          <w:rFonts w:ascii="Calibri" w:eastAsia="Times New Roman" w:hAnsi="Calibri" w:cs="Calibri"/>
          <w:bCs/>
          <w:lang w:val="el-GR"/>
        </w:rPr>
        <w:t>2</w:t>
      </w:r>
      <w:r w:rsidRPr="00AE0C68">
        <w:rPr>
          <w:rFonts w:ascii="Calibri" w:eastAsia="Times New Roman" w:hAnsi="Calibri" w:cs="Calibri"/>
          <w:bCs/>
          <w:lang w:val="el-GR"/>
        </w:rPr>
        <w:t>.2022</w:t>
      </w:r>
    </w:p>
    <w:p w14:paraId="528902E9" w14:textId="34EDA6CC" w:rsidR="009A45DB" w:rsidRDefault="009A45DB" w:rsidP="009A45DB">
      <w:pPr>
        <w:jc w:val="center"/>
        <w:rPr>
          <w:b/>
          <w:bCs/>
          <w:sz w:val="28"/>
          <w:szCs w:val="28"/>
          <w:lang w:val="el-GR"/>
        </w:rPr>
      </w:pPr>
      <w:r>
        <w:rPr>
          <w:b/>
          <w:bCs/>
          <w:sz w:val="28"/>
          <w:szCs w:val="28"/>
          <w:lang w:val="el-GR"/>
        </w:rPr>
        <w:t xml:space="preserve">Συνάντηση του Γενικού Γραμματέα Έρευνας και Καινοτομίας, </w:t>
      </w:r>
    </w:p>
    <w:p w14:paraId="0D651141" w14:textId="77777777" w:rsidR="009A45DB" w:rsidRDefault="009A45DB" w:rsidP="009A45DB">
      <w:pPr>
        <w:jc w:val="center"/>
        <w:rPr>
          <w:b/>
          <w:bCs/>
          <w:sz w:val="28"/>
          <w:szCs w:val="28"/>
          <w:lang w:val="el-GR"/>
        </w:rPr>
      </w:pPr>
      <w:r>
        <w:rPr>
          <w:b/>
          <w:bCs/>
          <w:sz w:val="28"/>
          <w:szCs w:val="28"/>
          <w:lang w:val="el-GR"/>
        </w:rPr>
        <w:t xml:space="preserve">κ. Αθανάσιου Κυριαζή </w:t>
      </w:r>
    </w:p>
    <w:p w14:paraId="4B7E20F3" w14:textId="10E7B44B" w:rsidR="00000ED5" w:rsidRDefault="009A45DB" w:rsidP="009A45DB">
      <w:pPr>
        <w:jc w:val="center"/>
        <w:rPr>
          <w:b/>
          <w:bCs/>
          <w:sz w:val="28"/>
          <w:szCs w:val="28"/>
          <w:lang w:val="el-GR"/>
        </w:rPr>
      </w:pPr>
      <w:r>
        <w:rPr>
          <w:b/>
          <w:bCs/>
          <w:sz w:val="28"/>
          <w:szCs w:val="28"/>
          <w:lang w:val="el-GR"/>
        </w:rPr>
        <w:t>με τις Πρυτανικές Αρχές και το Ακαδημαϊκό προσωπικό του Α</w:t>
      </w:r>
      <w:r w:rsidR="00000ED5">
        <w:rPr>
          <w:b/>
          <w:bCs/>
          <w:sz w:val="28"/>
          <w:szCs w:val="28"/>
          <w:lang w:val="el-GR"/>
        </w:rPr>
        <w:t>.</w:t>
      </w:r>
      <w:r>
        <w:rPr>
          <w:b/>
          <w:bCs/>
          <w:sz w:val="28"/>
          <w:szCs w:val="28"/>
          <w:lang w:val="el-GR"/>
        </w:rPr>
        <w:t>Π</w:t>
      </w:r>
      <w:r w:rsidR="00000ED5">
        <w:rPr>
          <w:b/>
          <w:bCs/>
          <w:sz w:val="28"/>
          <w:szCs w:val="28"/>
          <w:lang w:val="el-GR"/>
        </w:rPr>
        <w:t>.</w:t>
      </w:r>
      <w:r>
        <w:rPr>
          <w:b/>
          <w:bCs/>
          <w:sz w:val="28"/>
          <w:szCs w:val="28"/>
          <w:lang w:val="el-GR"/>
        </w:rPr>
        <w:t>Θ</w:t>
      </w:r>
      <w:r w:rsidR="00000ED5">
        <w:rPr>
          <w:b/>
          <w:bCs/>
          <w:sz w:val="28"/>
          <w:szCs w:val="28"/>
          <w:lang w:val="el-GR"/>
        </w:rPr>
        <w:t>.</w:t>
      </w:r>
    </w:p>
    <w:p w14:paraId="6F02523C" w14:textId="00D376B8" w:rsidR="009A45DB" w:rsidRDefault="009A45DB" w:rsidP="009A45DB">
      <w:pPr>
        <w:jc w:val="center"/>
        <w:rPr>
          <w:b/>
          <w:bCs/>
          <w:sz w:val="28"/>
          <w:szCs w:val="28"/>
          <w:lang w:val="el-GR"/>
        </w:rPr>
      </w:pPr>
      <w:r>
        <w:rPr>
          <w:b/>
          <w:bCs/>
          <w:sz w:val="28"/>
          <w:szCs w:val="28"/>
          <w:lang w:val="el-GR"/>
        </w:rPr>
        <w:t xml:space="preserve"> Θεσσαλονίκη, 9 Δεκεμβρίου 2022</w:t>
      </w:r>
    </w:p>
    <w:p w14:paraId="43009AFC" w14:textId="77777777" w:rsidR="009A45DB" w:rsidRDefault="009A45DB" w:rsidP="009A45DB">
      <w:pPr>
        <w:jc w:val="center"/>
        <w:rPr>
          <w:b/>
          <w:bCs/>
          <w:sz w:val="28"/>
          <w:szCs w:val="28"/>
          <w:lang w:val="el-GR"/>
        </w:rPr>
      </w:pPr>
    </w:p>
    <w:p w14:paraId="242DF927" w14:textId="61EA348A" w:rsidR="00000ED5" w:rsidRPr="00000ED5" w:rsidRDefault="009A45DB" w:rsidP="009A45DB">
      <w:pPr>
        <w:jc w:val="both"/>
        <w:rPr>
          <w:sz w:val="28"/>
          <w:szCs w:val="28"/>
          <w:lang w:val="el-GR"/>
        </w:rPr>
      </w:pPr>
      <w:r w:rsidRPr="00000ED5">
        <w:rPr>
          <w:sz w:val="28"/>
          <w:szCs w:val="28"/>
          <w:lang w:val="el-GR"/>
        </w:rPr>
        <w:t xml:space="preserve">Την Παρασκευή 9 Δεκεμβρίου, ο Γενικός </w:t>
      </w:r>
      <w:r w:rsidR="00000ED5" w:rsidRPr="00000ED5">
        <w:rPr>
          <w:sz w:val="28"/>
          <w:szCs w:val="28"/>
          <w:lang w:val="el-GR"/>
        </w:rPr>
        <w:t>Γραμματέας</w:t>
      </w:r>
      <w:r w:rsidRPr="00000ED5">
        <w:rPr>
          <w:sz w:val="28"/>
          <w:szCs w:val="28"/>
          <w:lang w:val="el-GR"/>
        </w:rPr>
        <w:t xml:space="preserve"> Έρευνας και Καινοτομίας, κ. Αθανάσιος Κυριαζής</w:t>
      </w:r>
      <w:r w:rsidR="00000ED5" w:rsidRPr="00000ED5">
        <w:rPr>
          <w:sz w:val="28"/>
          <w:szCs w:val="28"/>
          <w:lang w:val="el-GR"/>
        </w:rPr>
        <w:t xml:space="preserve"> παραβρέθηκε σε συνάντηση με τις Πρυτανικές αρχές, τους Κοσμήτορες και μέλη της Πανεπιστημιακής κοινότητας του Αριστοτελείου Πανεπιστημίου Θεσσαλονίκης (Α.Π.Θ.), </w:t>
      </w:r>
      <w:r w:rsidR="00856C08">
        <w:rPr>
          <w:sz w:val="28"/>
          <w:szCs w:val="28"/>
          <w:lang w:val="el-GR"/>
        </w:rPr>
        <w:t>όπου και</w:t>
      </w:r>
      <w:r w:rsidR="00000ED5" w:rsidRPr="00000ED5">
        <w:rPr>
          <w:sz w:val="28"/>
          <w:szCs w:val="28"/>
          <w:lang w:val="el-GR"/>
        </w:rPr>
        <w:t xml:space="preserve"> ανέπτυξε τη στρατηγική της ΓΓΕΚ για την έρευνα και την Καινοτομία. </w:t>
      </w:r>
      <w:r w:rsidR="00000ED5">
        <w:rPr>
          <w:sz w:val="28"/>
          <w:szCs w:val="28"/>
          <w:lang w:val="el-GR"/>
        </w:rPr>
        <w:t>Κατά τη διάρκεια της συνάντησης, έγινε ευρεία συζήτηση για όλα τα θέματα ερευνητικού ενδιαφέροντος που απασχολούν τα μέλη ΔΕΠ του Α.Π.Θ., αντ</w:t>
      </w:r>
      <w:r w:rsidR="00856C08">
        <w:rPr>
          <w:sz w:val="28"/>
          <w:szCs w:val="28"/>
          <w:lang w:val="el-GR"/>
        </w:rPr>
        <w:t>η</w:t>
      </w:r>
      <w:r w:rsidR="00000ED5">
        <w:rPr>
          <w:sz w:val="28"/>
          <w:szCs w:val="28"/>
          <w:lang w:val="el-GR"/>
        </w:rPr>
        <w:t xml:space="preserve">λλάγησαν απόψεις και εντοπίστηκαν ζητήματα που χρήζουν αντιμετώπισης. Ο </w:t>
      </w:r>
      <w:r w:rsidR="009B5319">
        <w:rPr>
          <w:sz w:val="28"/>
          <w:szCs w:val="28"/>
          <w:lang w:val="el-GR"/>
        </w:rPr>
        <w:t>κ.</w:t>
      </w:r>
      <w:r w:rsidR="00000ED5">
        <w:rPr>
          <w:sz w:val="28"/>
          <w:szCs w:val="28"/>
          <w:lang w:val="el-GR"/>
        </w:rPr>
        <w:t xml:space="preserve"> Κυριαζής έδωσε απαντήσεις και δεσμεύτηκε να δώσει διευκρινίσεις, αφού τα εξετάσει περαιτέρω, εν ευθέτω χρόνω.     </w:t>
      </w:r>
    </w:p>
    <w:sectPr w:rsidR="00000ED5" w:rsidRPr="00000ED5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F7455" w14:textId="77777777" w:rsidR="0023212A" w:rsidRDefault="0023212A" w:rsidP="00577242">
      <w:pPr>
        <w:spacing w:after="0" w:line="240" w:lineRule="auto"/>
      </w:pPr>
      <w:r>
        <w:separator/>
      </w:r>
    </w:p>
  </w:endnote>
  <w:endnote w:type="continuationSeparator" w:id="0">
    <w:p w14:paraId="16E619C0" w14:textId="77777777" w:rsidR="0023212A" w:rsidRDefault="0023212A" w:rsidP="005772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F2F84" w14:textId="150537CE" w:rsidR="00577242" w:rsidRPr="005F4EBA" w:rsidRDefault="00577242" w:rsidP="00577242">
    <w:pPr>
      <w:pStyle w:val="a5"/>
      <w:rPr>
        <w:lang w:val="el-GR"/>
      </w:rPr>
    </w:pPr>
    <w:r w:rsidRPr="00DE6497">
      <w:rPr>
        <w:rFonts w:eastAsia="Times New Roman" w:cs="Arial"/>
        <w:i/>
        <w:sz w:val="16"/>
        <w:szCs w:val="16"/>
        <w:lang w:val="el-GR"/>
      </w:rPr>
      <w:t>Γενική Γραμματεία Έρευνας και Καινοτομίας (</w:t>
    </w:r>
    <w:r w:rsidRPr="00DE6497">
      <w:rPr>
        <w:rFonts w:eastAsia="Times New Roman" w:cs="Arial"/>
        <w:b/>
        <w:i/>
        <w:sz w:val="16"/>
        <w:szCs w:val="16"/>
        <w:lang w:val="el-GR"/>
      </w:rPr>
      <w:t>ΓΓΕΚ)</w:t>
    </w:r>
    <w:r w:rsidRPr="00DE6497">
      <w:rPr>
        <w:rFonts w:eastAsia="Times New Roman" w:cs="Arial"/>
        <w:i/>
        <w:sz w:val="16"/>
        <w:szCs w:val="16"/>
        <w:lang w:val="el-GR"/>
      </w:rPr>
      <w:t xml:space="preserve"> </w:t>
    </w:r>
    <w:r w:rsidRPr="00DE6497">
      <w:rPr>
        <w:rFonts w:eastAsia="Times New Roman" w:cs="Arial"/>
        <w:sz w:val="16"/>
        <w:szCs w:val="16"/>
        <w:lang w:val="el-GR"/>
      </w:rPr>
      <w:t xml:space="preserve">// </w:t>
    </w:r>
    <w:proofErr w:type="spellStart"/>
    <w:r w:rsidRPr="00DE6497">
      <w:rPr>
        <w:rFonts w:eastAsia="Times New Roman" w:cs="Arial"/>
        <w:i/>
        <w:sz w:val="16"/>
        <w:szCs w:val="16"/>
        <w:lang w:val="el-GR"/>
      </w:rPr>
      <w:t>Τηλ</w:t>
    </w:r>
    <w:proofErr w:type="spellEnd"/>
    <w:r w:rsidRPr="00DE6497">
      <w:rPr>
        <w:rFonts w:eastAsia="Times New Roman" w:cs="Arial"/>
        <w:i/>
        <w:sz w:val="16"/>
        <w:szCs w:val="16"/>
        <w:lang w:val="el-GR"/>
      </w:rPr>
      <w:t xml:space="preserve">: 213 1300015// </w:t>
    </w:r>
    <w:r w:rsidRPr="00922EF6">
      <w:rPr>
        <w:rFonts w:eastAsia="Times New Roman" w:cs="Arial"/>
        <w:i/>
        <w:sz w:val="16"/>
        <w:szCs w:val="16"/>
      </w:rPr>
      <w:t>Email</w:t>
    </w:r>
    <w:r w:rsidRPr="00DE6497">
      <w:rPr>
        <w:rFonts w:eastAsia="Times New Roman" w:cs="Arial"/>
        <w:i/>
        <w:sz w:val="16"/>
        <w:szCs w:val="16"/>
        <w:lang w:val="el-GR"/>
      </w:rPr>
      <w:t xml:space="preserve">: </w:t>
    </w:r>
    <w:hyperlink r:id="rId1" w:history="1">
      <w:r w:rsidRPr="00922EF6">
        <w:rPr>
          <w:rFonts w:eastAsia="Times New Roman" w:cs="Arial"/>
          <w:i/>
          <w:color w:val="0000FF"/>
          <w:sz w:val="16"/>
          <w:szCs w:val="16"/>
          <w:u w:val="single"/>
        </w:rPr>
        <w:t>gsrt</w:t>
      </w:r>
      <w:r w:rsidRPr="00DE6497">
        <w:rPr>
          <w:rFonts w:eastAsia="Times New Roman" w:cs="Arial"/>
          <w:i/>
          <w:color w:val="0000FF"/>
          <w:sz w:val="16"/>
          <w:szCs w:val="16"/>
          <w:u w:val="single"/>
          <w:lang w:val="el-GR"/>
        </w:rPr>
        <w:t>@</w:t>
      </w:r>
      <w:r w:rsidRPr="00922EF6">
        <w:rPr>
          <w:rFonts w:eastAsia="Times New Roman" w:cs="Arial"/>
          <w:i/>
          <w:color w:val="0000FF"/>
          <w:sz w:val="16"/>
          <w:szCs w:val="16"/>
          <w:u w:val="single"/>
        </w:rPr>
        <w:t>gsrt</w:t>
      </w:r>
      <w:r w:rsidRPr="00DE6497">
        <w:rPr>
          <w:rFonts w:eastAsia="Times New Roman" w:cs="Arial"/>
          <w:i/>
          <w:color w:val="0000FF"/>
          <w:sz w:val="16"/>
          <w:szCs w:val="16"/>
          <w:u w:val="single"/>
          <w:lang w:val="el-GR"/>
        </w:rPr>
        <w:t>.</w:t>
      </w:r>
      <w:r w:rsidRPr="00922EF6">
        <w:rPr>
          <w:rFonts w:eastAsia="Times New Roman" w:cs="Arial"/>
          <w:i/>
          <w:color w:val="0000FF"/>
          <w:sz w:val="16"/>
          <w:szCs w:val="16"/>
          <w:u w:val="single"/>
        </w:rPr>
        <w:t>gr</w:t>
      </w:r>
    </w:hyperlink>
    <w:r w:rsidRPr="00DE6497">
      <w:rPr>
        <w:rFonts w:eastAsia="Times New Roman" w:cs="Arial"/>
        <w:i/>
        <w:sz w:val="16"/>
        <w:szCs w:val="16"/>
        <w:lang w:val="el-GR"/>
      </w:rPr>
      <w:t xml:space="preserve"> </w:t>
    </w:r>
    <w:r w:rsidRPr="00DE6497">
      <w:rPr>
        <w:rFonts w:eastAsia="Times New Roman"/>
        <w:sz w:val="16"/>
        <w:szCs w:val="16"/>
        <w:lang w:val="el-GR"/>
      </w:rPr>
      <w:t xml:space="preserve"> // </w:t>
    </w:r>
    <w:hyperlink r:id="rId2" w:history="1">
      <w:r w:rsidRPr="007229C9">
        <w:rPr>
          <w:rStyle w:val="-"/>
          <w:rFonts w:eastAsia="Times New Roman"/>
          <w:i/>
          <w:sz w:val="16"/>
          <w:szCs w:val="16"/>
        </w:rPr>
        <w:t>https</w:t>
      </w:r>
      <w:r w:rsidRPr="00DE6497">
        <w:rPr>
          <w:rStyle w:val="-"/>
          <w:rFonts w:eastAsia="Times New Roman"/>
          <w:i/>
          <w:sz w:val="16"/>
          <w:szCs w:val="16"/>
          <w:lang w:val="el-GR"/>
        </w:rPr>
        <w:t>://</w:t>
      </w:r>
      <w:proofErr w:type="spellStart"/>
      <w:r w:rsidRPr="007229C9">
        <w:rPr>
          <w:rStyle w:val="-"/>
          <w:rFonts w:eastAsia="Times New Roman"/>
          <w:i/>
          <w:sz w:val="16"/>
          <w:szCs w:val="16"/>
        </w:rPr>
        <w:t>gsri</w:t>
      </w:r>
      <w:proofErr w:type="spellEnd"/>
      <w:r w:rsidRPr="00DE6497">
        <w:rPr>
          <w:rStyle w:val="-"/>
          <w:rFonts w:eastAsia="Times New Roman"/>
          <w:i/>
          <w:sz w:val="16"/>
          <w:szCs w:val="16"/>
          <w:lang w:val="el-GR"/>
        </w:rPr>
        <w:t>.</w:t>
      </w:r>
      <w:r w:rsidRPr="007229C9">
        <w:rPr>
          <w:rStyle w:val="-"/>
          <w:rFonts w:eastAsia="Times New Roman"/>
          <w:i/>
          <w:sz w:val="16"/>
          <w:szCs w:val="16"/>
        </w:rPr>
        <w:t>gov</w:t>
      </w:r>
      <w:r w:rsidRPr="00DE6497">
        <w:rPr>
          <w:rStyle w:val="-"/>
          <w:rFonts w:eastAsia="Times New Roman"/>
          <w:i/>
          <w:sz w:val="16"/>
          <w:szCs w:val="16"/>
          <w:lang w:val="el-GR"/>
        </w:rPr>
        <w:t>.</w:t>
      </w:r>
      <w:r w:rsidRPr="007229C9">
        <w:rPr>
          <w:rStyle w:val="-"/>
          <w:rFonts w:eastAsia="Times New Roman"/>
          <w:i/>
          <w:sz w:val="16"/>
          <w:szCs w:val="16"/>
        </w:rPr>
        <w:t>gr</w:t>
      </w:r>
    </w:hyperlink>
  </w:p>
  <w:p w14:paraId="7703525B" w14:textId="16C4BFF8" w:rsidR="00577242" w:rsidRPr="00577242" w:rsidRDefault="00577242">
    <w:pPr>
      <w:pStyle w:val="a5"/>
      <w:rPr>
        <w:lang w:val="el-GR"/>
      </w:rPr>
    </w:pPr>
  </w:p>
  <w:p w14:paraId="173C4E58" w14:textId="77777777" w:rsidR="00577242" w:rsidRPr="00577242" w:rsidRDefault="00577242">
    <w:pPr>
      <w:pStyle w:val="a5"/>
      <w:rPr>
        <w:lang w:val="el-G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17F62" w14:textId="77777777" w:rsidR="0023212A" w:rsidRDefault="0023212A" w:rsidP="00577242">
      <w:pPr>
        <w:spacing w:after="0" w:line="240" w:lineRule="auto"/>
      </w:pPr>
      <w:r>
        <w:separator/>
      </w:r>
    </w:p>
  </w:footnote>
  <w:footnote w:type="continuationSeparator" w:id="0">
    <w:p w14:paraId="62571857" w14:textId="77777777" w:rsidR="0023212A" w:rsidRDefault="0023212A" w:rsidP="005772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5BC"/>
    <w:rsid w:val="00000ED5"/>
    <w:rsid w:val="000F06B8"/>
    <w:rsid w:val="00136954"/>
    <w:rsid w:val="001933FF"/>
    <w:rsid w:val="0023212A"/>
    <w:rsid w:val="002715DF"/>
    <w:rsid w:val="00577242"/>
    <w:rsid w:val="00856C08"/>
    <w:rsid w:val="009A45DB"/>
    <w:rsid w:val="009B5319"/>
    <w:rsid w:val="00A62802"/>
    <w:rsid w:val="00B160F9"/>
    <w:rsid w:val="00B60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480F2"/>
  <w15:chartTrackingRefBased/>
  <w15:docId w15:val="{CCC94462-13BB-4347-9322-BF782F6AF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Προεπιλογή"/>
    <w:rsid w:val="00A62802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val="el-GR" w:eastAsia="el-GR"/>
      <w14:textOutline w14:w="0" w14:cap="flat" w14:cmpd="sng" w14:algn="ctr">
        <w14:noFill/>
        <w14:prstDash w14:val="solid"/>
        <w14:bevel/>
      </w14:textOutline>
    </w:rPr>
  </w:style>
  <w:style w:type="paragraph" w:styleId="a4">
    <w:name w:val="header"/>
    <w:basedOn w:val="a"/>
    <w:link w:val="Char"/>
    <w:uiPriority w:val="99"/>
    <w:unhideWhenUsed/>
    <w:rsid w:val="0057724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577242"/>
  </w:style>
  <w:style w:type="paragraph" w:styleId="a5">
    <w:name w:val="footer"/>
    <w:basedOn w:val="a"/>
    <w:link w:val="Char0"/>
    <w:uiPriority w:val="99"/>
    <w:unhideWhenUsed/>
    <w:rsid w:val="0057724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577242"/>
  </w:style>
  <w:style w:type="character" w:styleId="-">
    <w:name w:val="Hyperlink"/>
    <w:rsid w:val="00577242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gsri.gov.gr" TargetMode="External"/><Relationship Id="rId1" Type="http://schemas.openxmlformats.org/officeDocument/2006/relationships/hyperlink" Target="mailto:gsrt@gsrt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156</Words>
  <Characters>847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Φένια Αδαμίδη</dc:creator>
  <cp:keywords/>
  <dc:description/>
  <cp:lastModifiedBy>Γεώργιος Βασιλείου</cp:lastModifiedBy>
  <cp:revision>5</cp:revision>
  <cp:lastPrinted>2022-12-12T13:15:00Z</cp:lastPrinted>
  <dcterms:created xsi:type="dcterms:W3CDTF">2022-12-12T14:13:00Z</dcterms:created>
  <dcterms:modified xsi:type="dcterms:W3CDTF">2022-12-12T19:46:00Z</dcterms:modified>
</cp:coreProperties>
</file>