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D3FE" w14:textId="77777777" w:rsidR="00623B88" w:rsidRPr="00AF50DD" w:rsidRDefault="00623B88" w:rsidP="00623B88">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46E450B4" wp14:editId="3FF8F37D">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4CA1E40B" wp14:editId="79B64778">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9C2C1" w14:textId="77777777" w:rsidR="00623B88" w:rsidRDefault="00623B88" w:rsidP="00623B88">
                            <w:pPr>
                              <w:jc w:val="right"/>
                            </w:pPr>
                            <w:r w:rsidRPr="00922EF6">
                              <w:rPr>
                                <w:rFonts w:eastAsia="Times New Roman"/>
                                <w:noProof/>
                                <w:kern w:val="1"/>
                              </w:rPr>
                              <w:drawing>
                                <wp:inline distT="0" distB="0" distL="0" distR="0" wp14:anchorId="1FCB72D6" wp14:editId="5B014DF0">
                                  <wp:extent cx="1547495" cy="668020"/>
                                  <wp:effectExtent l="0" t="0" r="0" b="0"/>
                                  <wp:docPr id="67176443" name="Εικόνα 6717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A1E40B"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3349C2C1" w14:textId="77777777" w:rsidR="00623B88" w:rsidRDefault="00623B88" w:rsidP="00623B88">
                      <w:pPr>
                        <w:jc w:val="right"/>
                      </w:pPr>
                      <w:r w:rsidRPr="00922EF6">
                        <w:rPr>
                          <w:rFonts w:eastAsia="Times New Roman"/>
                          <w:noProof/>
                          <w:kern w:val="1"/>
                        </w:rPr>
                        <w:drawing>
                          <wp:inline distT="0" distB="0" distL="0" distR="0" wp14:anchorId="1FCB72D6" wp14:editId="5B014DF0">
                            <wp:extent cx="1547495" cy="668020"/>
                            <wp:effectExtent l="0" t="0" r="0" b="0"/>
                            <wp:docPr id="67176443" name="Εικόνα 6717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ascii="Calibri" w:hAnsi="Calibri" w:cs="Calibri"/>
          <w:noProof/>
          <w:lang w:val="el-GR"/>
        </w:rPr>
        <w:t xml:space="preserve">                          </w:t>
      </w:r>
      <w:r w:rsidRPr="00AF50DD">
        <w:rPr>
          <w:rFonts w:ascii="Calibri" w:eastAsia="Times New Roman" w:hAnsi="Calibri" w:cs="Calibri"/>
          <w:noProof/>
          <w:kern w:val="1"/>
          <w:lang w:val="el-GR"/>
        </w:rPr>
        <w:t xml:space="preserve">   </w:t>
      </w:r>
      <w:r w:rsidRPr="00AF50DD">
        <w:rPr>
          <w:rFonts w:ascii="Calibri" w:eastAsia="Times New Roman" w:hAnsi="Calibri" w:cs="Calibri"/>
          <w:kern w:val="1"/>
          <w:lang w:val="el-GR" w:eastAsia="ar-SA"/>
        </w:rPr>
        <w:tab/>
      </w:r>
    </w:p>
    <w:p w14:paraId="192C8F04" w14:textId="77777777" w:rsidR="00623B88" w:rsidRPr="00AF50DD" w:rsidRDefault="00623B88" w:rsidP="00623B88">
      <w:pPr>
        <w:suppressAutoHyphens/>
        <w:jc w:val="both"/>
        <w:rPr>
          <w:rFonts w:ascii="Calibri" w:eastAsia="Times New Roman" w:hAnsi="Calibri" w:cs="Calibri"/>
          <w:kern w:val="1"/>
          <w:lang w:val="el-GR" w:eastAsia="ar-SA"/>
        </w:rPr>
      </w:pPr>
    </w:p>
    <w:p w14:paraId="5D775AD4" w14:textId="1B8FEAC4" w:rsidR="00623B88" w:rsidRPr="00AF50DD" w:rsidRDefault="00623B88" w:rsidP="00623B88">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AF50DD">
        <w:rPr>
          <w:rFonts w:ascii="Calibri" w:eastAsia="Times New Roman" w:hAnsi="Calibri" w:cs="Calibri"/>
          <w:bCs/>
          <w:lang w:val="el-GR"/>
        </w:rPr>
        <w:t xml:space="preserve">ΔΕΛΤΙΟ ΤΥΠΟΥ       </w:t>
      </w:r>
      <w:r w:rsidRPr="00AF50DD">
        <w:rPr>
          <w:rFonts w:ascii="Calibri" w:eastAsia="Times New Roman" w:hAnsi="Calibri" w:cs="Calibri"/>
          <w:bCs/>
          <w:lang w:val="el-GR"/>
        </w:rPr>
        <w:tab/>
        <w:t xml:space="preserve">                                                                                               </w:t>
      </w:r>
      <w:r>
        <w:rPr>
          <w:rFonts w:ascii="Calibri" w:eastAsia="Times New Roman" w:hAnsi="Calibri" w:cs="Calibri"/>
          <w:bCs/>
          <w:lang w:val="el-GR"/>
        </w:rPr>
        <w:t>0</w:t>
      </w:r>
      <w:r>
        <w:rPr>
          <w:rFonts w:ascii="Calibri" w:eastAsia="Times New Roman" w:hAnsi="Calibri" w:cs="Calibri"/>
          <w:bCs/>
        </w:rPr>
        <w:t>5</w:t>
      </w:r>
      <w:r>
        <w:rPr>
          <w:rFonts w:ascii="Calibri" w:eastAsia="Times New Roman" w:hAnsi="Calibri" w:cs="Calibri"/>
          <w:bCs/>
          <w:lang w:val="el-GR"/>
        </w:rPr>
        <w:t>.</w:t>
      </w:r>
      <w:r w:rsidRPr="00AF50DD">
        <w:rPr>
          <w:rFonts w:ascii="Calibri" w:eastAsia="Times New Roman" w:hAnsi="Calibri" w:cs="Calibri"/>
          <w:bCs/>
          <w:lang w:val="el-GR"/>
        </w:rPr>
        <w:t>0</w:t>
      </w:r>
      <w:r>
        <w:rPr>
          <w:rFonts w:ascii="Calibri" w:eastAsia="Times New Roman" w:hAnsi="Calibri" w:cs="Calibri"/>
          <w:bCs/>
          <w:lang w:val="el-GR"/>
        </w:rPr>
        <w:t>6</w:t>
      </w:r>
      <w:r w:rsidRPr="00AF50DD">
        <w:rPr>
          <w:rFonts w:ascii="Calibri" w:eastAsia="Times New Roman" w:hAnsi="Calibri" w:cs="Calibri"/>
          <w:bCs/>
          <w:lang w:val="el-GR"/>
        </w:rPr>
        <w:t>.2023</w:t>
      </w:r>
    </w:p>
    <w:p w14:paraId="03D51E8B" w14:textId="77777777" w:rsidR="00576F9E" w:rsidRDefault="00576F9E">
      <w:pPr>
        <w:pStyle w:val="A4"/>
        <w:spacing w:before="0" w:line="240" w:lineRule="auto"/>
        <w:jc w:val="center"/>
        <w:rPr>
          <w:rFonts w:ascii="Times New Roman" w:eastAsia="Times New Roman" w:hAnsi="Times New Roman" w:cs="Times New Roman"/>
          <w:b/>
          <w:bCs/>
          <w:sz w:val="36"/>
          <w:szCs w:val="36"/>
        </w:rPr>
      </w:pPr>
    </w:p>
    <w:p w14:paraId="220175EB" w14:textId="77777777" w:rsidR="00576F9E" w:rsidRDefault="00000000">
      <w:pPr>
        <w:pStyle w:val="A4"/>
        <w:spacing w:before="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Συμμετοχή του Γενικού Γραμματέα Έρευνας και Καινοτομίας </w:t>
      </w:r>
    </w:p>
    <w:p w14:paraId="2D156D6C" w14:textId="77777777" w:rsidR="00576F9E" w:rsidRDefault="00000000">
      <w:pPr>
        <w:pStyle w:val="A4"/>
        <w:spacing w:before="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κ. Αθανάσιου Κυριαζή </w:t>
      </w:r>
    </w:p>
    <w:p w14:paraId="2A1392CA" w14:textId="77777777" w:rsidR="00576F9E" w:rsidRDefault="00000000">
      <w:pPr>
        <w:pStyle w:val="A4"/>
        <w:spacing w:before="0" w:line="240" w:lineRule="auto"/>
        <w:jc w:val="center"/>
        <w:rPr>
          <w:rFonts w:ascii="Times New Roman" w:eastAsia="Times New Roman" w:hAnsi="Times New Roman" w:cs="Times New Roman"/>
          <w:b/>
          <w:bCs/>
          <w:sz w:val="36"/>
          <w:szCs w:val="36"/>
        </w:rPr>
      </w:pPr>
      <w:r>
        <w:rPr>
          <w:rFonts w:ascii="Times New Roman" w:hAnsi="Times New Roman"/>
          <w:b/>
          <w:bCs/>
          <w:sz w:val="32"/>
          <w:szCs w:val="32"/>
        </w:rPr>
        <w:t xml:space="preserve">στην </w:t>
      </w:r>
      <w:r>
        <w:rPr>
          <w:rFonts w:ascii="Times New Roman" w:hAnsi="Times New Roman"/>
          <w:b/>
          <w:bCs/>
          <w:sz w:val="36"/>
          <w:szCs w:val="36"/>
        </w:rPr>
        <w:t xml:space="preserve">Εναρκτήρια Εκδήλωση-Ανακοίνωση της Ίδρυσης του Ευρωπαϊκού Ερευνητικού Έργου </w:t>
      </w:r>
      <w:r>
        <w:rPr>
          <w:rFonts w:ascii="Times New Roman" w:hAnsi="Times New Roman"/>
          <w:b/>
          <w:bCs/>
          <w:sz w:val="36"/>
          <w:szCs w:val="36"/>
          <w:lang w:val="ru-RU"/>
        </w:rPr>
        <w:t>"</w:t>
      </w:r>
      <w:r>
        <w:rPr>
          <w:rFonts w:ascii="Times New Roman" w:hAnsi="Times New Roman"/>
          <w:b/>
          <w:bCs/>
          <w:sz w:val="36"/>
          <w:szCs w:val="36"/>
          <w:lang w:val="en-US"/>
        </w:rPr>
        <w:t>Centre</w:t>
      </w:r>
      <w:r>
        <w:rPr>
          <w:rFonts w:ascii="Times New Roman" w:hAnsi="Times New Roman"/>
          <w:b/>
          <w:bCs/>
          <w:sz w:val="36"/>
          <w:szCs w:val="36"/>
        </w:rPr>
        <w:t xml:space="preserve"> </w:t>
      </w:r>
      <w:r>
        <w:rPr>
          <w:rFonts w:ascii="Times New Roman" w:hAnsi="Times New Roman"/>
          <w:b/>
          <w:bCs/>
          <w:sz w:val="36"/>
          <w:szCs w:val="36"/>
          <w:lang w:val="en-US"/>
        </w:rPr>
        <w:t>of</w:t>
      </w:r>
      <w:r>
        <w:rPr>
          <w:rFonts w:ascii="Times New Roman" w:hAnsi="Times New Roman"/>
          <w:b/>
          <w:bCs/>
          <w:sz w:val="36"/>
          <w:szCs w:val="36"/>
        </w:rPr>
        <w:t xml:space="preserve"> </w:t>
      </w:r>
      <w:r>
        <w:rPr>
          <w:rFonts w:ascii="Times New Roman" w:hAnsi="Times New Roman"/>
          <w:b/>
          <w:bCs/>
          <w:sz w:val="36"/>
          <w:szCs w:val="36"/>
          <w:lang w:val="en-US"/>
        </w:rPr>
        <w:t>Excellence</w:t>
      </w:r>
      <w:r>
        <w:rPr>
          <w:rFonts w:ascii="Times New Roman" w:hAnsi="Times New Roman"/>
          <w:b/>
          <w:bCs/>
          <w:sz w:val="36"/>
          <w:szCs w:val="36"/>
        </w:rPr>
        <w:t xml:space="preserve"> </w:t>
      </w:r>
      <w:r>
        <w:rPr>
          <w:rFonts w:ascii="Times New Roman" w:hAnsi="Times New Roman"/>
          <w:b/>
          <w:bCs/>
          <w:sz w:val="36"/>
          <w:szCs w:val="36"/>
          <w:lang w:val="en-US"/>
        </w:rPr>
        <w:t>for</w:t>
      </w:r>
      <w:r>
        <w:rPr>
          <w:rFonts w:ascii="Times New Roman" w:hAnsi="Times New Roman"/>
          <w:b/>
          <w:bCs/>
          <w:sz w:val="36"/>
          <w:szCs w:val="36"/>
        </w:rPr>
        <w:t xml:space="preserve"> </w:t>
      </w:r>
      <w:r>
        <w:rPr>
          <w:rFonts w:ascii="Times New Roman" w:hAnsi="Times New Roman"/>
          <w:b/>
          <w:bCs/>
          <w:sz w:val="36"/>
          <w:szCs w:val="36"/>
          <w:lang w:val="en-US"/>
        </w:rPr>
        <w:t>Organic</w:t>
      </w:r>
      <w:r>
        <w:rPr>
          <w:rFonts w:ascii="Times New Roman" w:hAnsi="Times New Roman"/>
          <w:b/>
          <w:bCs/>
          <w:sz w:val="36"/>
          <w:szCs w:val="36"/>
        </w:rPr>
        <w:t xml:space="preserve">, </w:t>
      </w:r>
      <w:r>
        <w:rPr>
          <w:rFonts w:ascii="Times New Roman" w:hAnsi="Times New Roman"/>
          <w:b/>
          <w:bCs/>
          <w:sz w:val="36"/>
          <w:szCs w:val="36"/>
          <w:lang w:val="en-US"/>
        </w:rPr>
        <w:t>Printed</w:t>
      </w:r>
      <w:r>
        <w:rPr>
          <w:rFonts w:ascii="Times New Roman" w:hAnsi="Times New Roman"/>
          <w:b/>
          <w:bCs/>
          <w:sz w:val="36"/>
          <w:szCs w:val="36"/>
        </w:rPr>
        <w:t xml:space="preserve"> </w:t>
      </w:r>
      <w:r>
        <w:rPr>
          <w:rFonts w:ascii="Times New Roman" w:hAnsi="Times New Roman"/>
          <w:b/>
          <w:bCs/>
          <w:sz w:val="36"/>
          <w:szCs w:val="36"/>
          <w:lang w:val="en-US"/>
        </w:rPr>
        <w:t>Electronics</w:t>
      </w:r>
      <w:r>
        <w:rPr>
          <w:rFonts w:ascii="Times New Roman" w:hAnsi="Times New Roman"/>
          <w:b/>
          <w:bCs/>
          <w:sz w:val="36"/>
          <w:szCs w:val="36"/>
        </w:rPr>
        <w:t xml:space="preserve"> &amp; </w:t>
      </w:r>
      <w:r>
        <w:rPr>
          <w:rFonts w:ascii="Times New Roman" w:hAnsi="Times New Roman"/>
          <w:b/>
          <w:bCs/>
          <w:sz w:val="36"/>
          <w:szCs w:val="36"/>
          <w:lang w:val="en-US"/>
        </w:rPr>
        <w:t>Nanotechnologies</w:t>
      </w:r>
      <w:r>
        <w:rPr>
          <w:rFonts w:ascii="Times New Roman" w:hAnsi="Times New Roman"/>
          <w:b/>
          <w:bCs/>
          <w:sz w:val="36"/>
          <w:szCs w:val="36"/>
        </w:rPr>
        <w:t>" (</w:t>
      </w:r>
      <w:r>
        <w:rPr>
          <w:rFonts w:ascii="Times New Roman" w:hAnsi="Times New Roman"/>
          <w:b/>
          <w:bCs/>
          <w:sz w:val="36"/>
          <w:szCs w:val="36"/>
          <w:lang w:val="en-US"/>
        </w:rPr>
        <w:t>COPE</w:t>
      </w:r>
      <w:r>
        <w:rPr>
          <w:rFonts w:ascii="Times New Roman" w:hAnsi="Times New Roman"/>
          <w:b/>
          <w:bCs/>
          <w:sz w:val="36"/>
          <w:szCs w:val="36"/>
        </w:rPr>
        <w:t>-</w:t>
      </w:r>
      <w:r>
        <w:rPr>
          <w:rFonts w:ascii="Times New Roman" w:hAnsi="Times New Roman"/>
          <w:b/>
          <w:bCs/>
          <w:sz w:val="36"/>
          <w:szCs w:val="36"/>
          <w:lang w:val="en-US"/>
        </w:rPr>
        <w:t>Nano</w:t>
      </w:r>
      <w:r>
        <w:rPr>
          <w:rFonts w:ascii="Times New Roman" w:hAnsi="Times New Roman"/>
          <w:b/>
          <w:bCs/>
          <w:sz w:val="36"/>
          <w:szCs w:val="36"/>
        </w:rPr>
        <w:t>),</w:t>
      </w:r>
    </w:p>
    <w:p w14:paraId="4BF31EF5" w14:textId="77777777" w:rsidR="00576F9E" w:rsidRDefault="00000000">
      <w:pPr>
        <w:pStyle w:val="A4"/>
        <w:spacing w:before="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 Θεσσαλονίκη, 30 Μαΐου 2023</w:t>
      </w:r>
    </w:p>
    <w:p w14:paraId="48F77319" w14:textId="77777777" w:rsidR="00576F9E" w:rsidRDefault="00576F9E">
      <w:pPr>
        <w:pStyle w:val="A4"/>
        <w:spacing w:before="0" w:line="240" w:lineRule="auto"/>
        <w:jc w:val="both"/>
        <w:rPr>
          <w:rFonts w:ascii="Times New Roman" w:eastAsia="Times New Roman" w:hAnsi="Times New Roman" w:cs="Times New Roman"/>
          <w:b/>
          <w:bCs/>
          <w:sz w:val="36"/>
          <w:szCs w:val="36"/>
        </w:rPr>
      </w:pPr>
    </w:p>
    <w:p w14:paraId="5807549B" w14:textId="77777777" w:rsidR="00576F9E" w:rsidRDefault="00000000">
      <w:pPr>
        <w:pStyle w:val="A4"/>
        <w:spacing w:before="0" w:line="240" w:lineRule="auto"/>
        <w:jc w:val="both"/>
        <w:rPr>
          <w:rFonts w:ascii="Times New Roman" w:eastAsia="Times New Roman" w:hAnsi="Times New Roman" w:cs="Times New Roman"/>
          <w:sz w:val="36"/>
          <w:szCs w:val="36"/>
        </w:rPr>
      </w:pPr>
      <w:r>
        <w:rPr>
          <w:rFonts w:ascii="Times New Roman" w:hAnsi="Times New Roman"/>
          <w:sz w:val="32"/>
          <w:szCs w:val="32"/>
        </w:rPr>
        <w:t>Την</w:t>
      </w:r>
      <w:r>
        <w:rPr>
          <w:rFonts w:ascii="Times New Roman" w:hAnsi="Times New Roman"/>
          <w:b/>
          <w:bCs/>
          <w:sz w:val="32"/>
          <w:szCs w:val="32"/>
        </w:rPr>
        <w:t xml:space="preserve"> </w:t>
      </w:r>
      <w:r>
        <w:rPr>
          <w:rFonts w:ascii="Times New Roman" w:hAnsi="Times New Roman"/>
          <w:sz w:val="36"/>
          <w:szCs w:val="36"/>
        </w:rPr>
        <w:t xml:space="preserve">Τρίτη, 30 Μαΐου 2023, ο Γενικός Γραμματέας Έρευνας και Καινοτομίας, κ. Αθανάσιος Κυριαζής, συμμετείχε στην Εναρκτήρια Εκδήλωση - Ανακοίνωση  Ίδρυσης του Ευρωπαϊκού Ερευνητικού Έργου </w:t>
      </w:r>
      <w:r>
        <w:rPr>
          <w:rFonts w:ascii="Times New Roman" w:hAnsi="Times New Roman"/>
          <w:sz w:val="36"/>
          <w:szCs w:val="36"/>
          <w:lang w:val="ru-RU"/>
        </w:rPr>
        <w:t>"</w:t>
      </w:r>
      <w:r>
        <w:rPr>
          <w:rFonts w:ascii="Times New Roman" w:hAnsi="Times New Roman"/>
          <w:sz w:val="36"/>
          <w:szCs w:val="36"/>
          <w:lang w:val="en-US"/>
        </w:rPr>
        <w:t>Centre</w:t>
      </w:r>
      <w:r>
        <w:rPr>
          <w:rFonts w:ascii="Times New Roman" w:hAnsi="Times New Roman"/>
          <w:sz w:val="36"/>
          <w:szCs w:val="36"/>
        </w:rPr>
        <w:t xml:space="preserve"> </w:t>
      </w:r>
      <w:r>
        <w:rPr>
          <w:rFonts w:ascii="Times New Roman" w:hAnsi="Times New Roman"/>
          <w:sz w:val="36"/>
          <w:szCs w:val="36"/>
          <w:lang w:val="en-US"/>
        </w:rPr>
        <w:t>of</w:t>
      </w:r>
      <w:r>
        <w:rPr>
          <w:rFonts w:ascii="Times New Roman" w:hAnsi="Times New Roman"/>
          <w:sz w:val="36"/>
          <w:szCs w:val="36"/>
        </w:rPr>
        <w:t xml:space="preserve"> </w:t>
      </w:r>
      <w:r>
        <w:rPr>
          <w:rFonts w:ascii="Times New Roman" w:hAnsi="Times New Roman"/>
          <w:sz w:val="36"/>
          <w:szCs w:val="36"/>
          <w:lang w:val="en-US"/>
        </w:rPr>
        <w:t>Excellence</w:t>
      </w:r>
      <w:r>
        <w:rPr>
          <w:rFonts w:ascii="Times New Roman" w:hAnsi="Times New Roman"/>
          <w:sz w:val="36"/>
          <w:szCs w:val="36"/>
        </w:rPr>
        <w:t xml:space="preserve"> </w:t>
      </w:r>
      <w:r>
        <w:rPr>
          <w:rFonts w:ascii="Times New Roman" w:hAnsi="Times New Roman"/>
          <w:sz w:val="36"/>
          <w:szCs w:val="36"/>
          <w:lang w:val="en-US"/>
        </w:rPr>
        <w:t>for</w:t>
      </w:r>
      <w:r>
        <w:rPr>
          <w:rFonts w:ascii="Times New Roman" w:hAnsi="Times New Roman"/>
          <w:sz w:val="36"/>
          <w:szCs w:val="36"/>
        </w:rPr>
        <w:t xml:space="preserve"> </w:t>
      </w:r>
      <w:r>
        <w:rPr>
          <w:rFonts w:ascii="Times New Roman" w:hAnsi="Times New Roman"/>
          <w:sz w:val="36"/>
          <w:szCs w:val="36"/>
          <w:lang w:val="en-US"/>
        </w:rPr>
        <w:t>Organic</w:t>
      </w:r>
      <w:r>
        <w:rPr>
          <w:rFonts w:ascii="Times New Roman" w:hAnsi="Times New Roman"/>
          <w:sz w:val="36"/>
          <w:szCs w:val="36"/>
        </w:rPr>
        <w:t xml:space="preserve">, </w:t>
      </w:r>
      <w:r>
        <w:rPr>
          <w:rFonts w:ascii="Times New Roman" w:hAnsi="Times New Roman"/>
          <w:sz w:val="36"/>
          <w:szCs w:val="36"/>
          <w:lang w:val="en-US"/>
        </w:rPr>
        <w:t>Printed</w:t>
      </w:r>
      <w:r>
        <w:rPr>
          <w:rFonts w:ascii="Times New Roman" w:hAnsi="Times New Roman"/>
          <w:sz w:val="36"/>
          <w:szCs w:val="36"/>
        </w:rPr>
        <w:t xml:space="preserve"> </w:t>
      </w:r>
      <w:r>
        <w:rPr>
          <w:rFonts w:ascii="Times New Roman" w:hAnsi="Times New Roman"/>
          <w:sz w:val="36"/>
          <w:szCs w:val="36"/>
          <w:lang w:val="en-US"/>
        </w:rPr>
        <w:t>Electronics</w:t>
      </w:r>
      <w:r>
        <w:rPr>
          <w:rFonts w:ascii="Times New Roman" w:hAnsi="Times New Roman"/>
          <w:sz w:val="36"/>
          <w:szCs w:val="36"/>
        </w:rPr>
        <w:t xml:space="preserve"> &amp; </w:t>
      </w:r>
      <w:r>
        <w:rPr>
          <w:rFonts w:ascii="Times New Roman" w:hAnsi="Times New Roman"/>
          <w:sz w:val="36"/>
          <w:szCs w:val="36"/>
          <w:lang w:val="en-US"/>
        </w:rPr>
        <w:t>Nanotechnologies</w:t>
      </w:r>
      <w:r>
        <w:rPr>
          <w:rFonts w:ascii="Times New Roman" w:hAnsi="Times New Roman"/>
          <w:sz w:val="36"/>
          <w:szCs w:val="36"/>
        </w:rPr>
        <w:t>" (</w:t>
      </w:r>
      <w:r>
        <w:rPr>
          <w:rFonts w:ascii="Times New Roman" w:hAnsi="Times New Roman"/>
          <w:sz w:val="36"/>
          <w:szCs w:val="36"/>
          <w:lang w:val="en-US"/>
        </w:rPr>
        <w:t>COPE</w:t>
      </w:r>
      <w:r>
        <w:rPr>
          <w:rFonts w:ascii="Times New Roman" w:hAnsi="Times New Roman"/>
          <w:sz w:val="36"/>
          <w:szCs w:val="36"/>
        </w:rPr>
        <w:t>-</w:t>
      </w:r>
      <w:r>
        <w:rPr>
          <w:rFonts w:ascii="Times New Roman" w:hAnsi="Times New Roman"/>
          <w:sz w:val="36"/>
          <w:szCs w:val="36"/>
          <w:lang w:val="en-US"/>
        </w:rPr>
        <w:t>Nano</w:t>
      </w:r>
      <w:r w:rsidRPr="00623B88">
        <w:rPr>
          <w:rFonts w:ascii="Times New Roman" w:hAnsi="Times New Roman"/>
          <w:sz w:val="36"/>
          <w:szCs w:val="36"/>
        </w:rPr>
        <w:t xml:space="preserve">, </w:t>
      </w:r>
      <w:r>
        <w:rPr>
          <w:rFonts w:ascii="Times New Roman" w:hAnsi="Times New Roman"/>
          <w:sz w:val="36"/>
          <w:szCs w:val="36"/>
        </w:rPr>
        <w:t xml:space="preserve">στη Θεσσαλονίκη. </w:t>
      </w:r>
    </w:p>
    <w:p w14:paraId="2C45A5F0"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06FBA3AF" w14:textId="77777777" w:rsidR="00576F9E" w:rsidRDefault="00000000">
      <w:pPr>
        <w:pStyle w:val="A4"/>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xml:space="preserve">Αρχικά, ο κ. Κυριαζής συνεχάρη τον Καθηγητή κ. </w:t>
      </w:r>
      <w:proofErr w:type="spellStart"/>
      <w:r>
        <w:rPr>
          <w:rFonts w:ascii="Times New Roman" w:hAnsi="Times New Roman"/>
          <w:sz w:val="36"/>
          <w:szCs w:val="36"/>
        </w:rPr>
        <w:t>Στ</w:t>
      </w:r>
      <w:proofErr w:type="spellEnd"/>
      <w:r>
        <w:rPr>
          <w:rFonts w:ascii="Times New Roman" w:hAnsi="Times New Roman"/>
          <w:sz w:val="36"/>
          <w:szCs w:val="36"/>
        </w:rPr>
        <w:t xml:space="preserve">. </w:t>
      </w:r>
      <w:proofErr w:type="spellStart"/>
      <w:r>
        <w:rPr>
          <w:rFonts w:ascii="Times New Roman" w:hAnsi="Times New Roman"/>
          <w:sz w:val="36"/>
          <w:szCs w:val="36"/>
        </w:rPr>
        <w:t>Λογοθετίδη</w:t>
      </w:r>
      <w:proofErr w:type="spellEnd"/>
      <w:r>
        <w:rPr>
          <w:rFonts w:ascii="Times New Roman" w:hAnsi="Times New Roman"/>
          <w:sz w:val="36"/>
          <w:szCs w:val="36"/>
        </w:rPr>
        <w:t xml:space="preserve">, επικεφαλής του Εργαστηρίου </w:t>
      </w:r>
      <w:proofErr w:type="spellStart"/>
      <w:r>
        <w:rPr>
          <w:rFonts w:ascii="Times New Roman" w:hAnsi="Times New Roman"/>
          <w:sz w:val="36"/>
          <w:szCs w:val="36"/>
        </w:rPr>
        <w:t>Νανοτεχνολογίας</w:t>
      </w:r>
      <w:proofErr w:type="spellEnd"/>
      <w:r>
        <w:rPr>
          <w:rFonts w:ascii="Times New Roman" w:hAnsi="Times New Roman"/>
          <w:sz w:val="36"/>
          <w:szCs w:val="36"/>
        </w:rPr>
        <w:t xml:space="preserve"> του Αριστοτελείου Πανεπιστημίου Θεσσαλονίκης και την ομάδα του για τις άοκνες προσπάθειες και την επιτυχία τους να προωθήσουν την έρευνα και την καινοτομία στον τομέα των Οργανικών Ηλεκτρονικών.</w:t>
      </w:r>
    </w:p>
    <w:p w14:paraId="7EC32C97"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209289A7" w14:textId="77777777" w:rsidR="00576F9E" w:rsidRDefault="00000000">
      <w:pPr>
        <w:pStyle w:val="A4"/>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xml:space="preserve">Στη συνέχεια, μεταξύ άλλων, τόνισε ότι η ΓΓΕΚ παρακολουθεί στενά το πρόγραμμα </w:t>
      </w:r>
      <w:r>
        <w:rPr>
          <w:rFonts w:ascii="Times New Roman" w:hAnsi="Times New Roman"/>
          <w:sz w:val="36"/>
          <w:szCs w:val="36"/>
          <w:lang w:val="fr-FR"/>
        </w:rPr>
        <w:t xml:space="preserve"> Horizon Europe </w:t>
      </w:r>
      <w:r>
        <w:rPr>
          <w:rFonts w:ascii="Times New Roman" w:hAnsi="Times New Roman"/>
          <w:sz w:val="36"/>
          <w:szCs w:val="36"/>
        </w:rPr>
        <w:t xml:space="preserve">και όλες τις Επιτροπές  του, καθώς και ότι οι Έλληνες υποψήφιοι έχουν πολύ καλές επιδόσεις τόσο στις πιο πρόσφατες προσκλήσεις όσο και στο προηγούμενο Πρόγραμμα – </w:t>
      </w:r>
      <w:proofErr w:type="spellStart"/>
      <w:r>
        <w:rPr>
          <w:rFonts w:ascii="Times New Roman" w:hAnsi="Times New Roman"/>
          <w:sz w:val="36"/>
          <w:szCs w:val="36"/>
        </w:rPr>
        <w:t>Horizon</w:t>
      </w:r>
      <w:proofErr w:type="spellEnd"/>
      <w:r>
        <w:rPr>
          <w:rFonts w:ascii="Times New Roman" w:hAnsi="Times New Roman"/>
          <w:sz w:val="36"/>
          <w:szCs w:val="36"/>
        </w:rPr>
        <w:t xml:space="preserve"> 2020.</w:t>
      </w:r>
    </w:p>
    <w:p w14:paraId="30B79B9E"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0ED9CEF9" w14:textId="77777777" w:rsidR="00576F9E" w:rsidRDefault="00000000">
      <w:pPr>
        <w:pStyle w:val="A4"/>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lastRenderedPageBreak/>
        <w:t>Παρατήρησε δε ότι η πρόταση έργου «COPE-</w:t>
      </w:r>
      <w:proofErr w:type="spellStart"/>
      <w:r>
        <w:rPr>
          <w:rFonts w:ascii="Times New Roman" w:hAnsi="Times New Roman"/>
          <w:sz w:val="36"/>
          <w:szCs w:val="36"/>
        </w:rPr>
        <w:t>nano</w:t>
      </w:r>
      <w:proofErr w:type="spellEnd"/>
      <w:r>
        <w:rPr>
          <w:rFonts w:ascii="Times New Roman" w:hAnsi="Times New Roman"/>
          <w:sz w:val="36"/>
          <w:szCs w:val="36"/>
        </w:rPr>
        <w:t xml:space="preserve">» κέρδισε μια πολύ φιλόδοξη επιχορήγηση μέσω σκληρού ανταγωνισμού και αξιολόγησης σε δύο στάδια της πρόσκλησης </w:t>
      </w:r>
      <w:r>
        <w:rPr>
          <w:rFonts w:ascii="Times New Roman" w:hAnsi="Times New Roman"/>
          <w:sz w:val="36"/>
          <w:szCs w:val="36"/>
          <w:lang w:val="en-US"/>
        </w:rPr>
        <w:t>Widening</w:t>
      </w:r>
      <w:r>
        <w:rPr>
          <w:rFonts w:ascii="Times New Roman" w:hAnsi="Times New Roman"/>
          <w:sz w:val="36"/>
          <w:szCs w:val="36"/>
        </w:rPr>
        <w:t xml:space="preserve"> - </w:t>
      </w:r>
      <w:r>
        <w:rPr>
          <w:rFonts w:ascii="Times New Roman" w:hAnsi="Times New Roman"/>
          <w:sz w:val="36"/>
          <w:szCs w:val="36"/>
          <w:lang w:val="en-US"/>
        </w:rPr>
        <w:t>Teaming</w:t>
      </w:r>
      <w:r>
        <w:rPr>
          <w:rFonts w:ascii="Times New Roman" w:hAnsi="Times New Roman"/>
          <w:sz w:val="36"/>
          <w:szCs w:val="36"/>
        </w:rPr>
        <w:t>, με εθνική χρηματοδότηση ισόποση των 15 εκ. ευρώ της χρηματοδότησης της ΕΕ.</w:t>
      </w:r>
    </w:p>
    <w:p w14:paraId="54E5E060"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11DDAC61" w14:textId="77777777" w:rsidR="00576F9E" w:rsidRDefault="00000000">
      <w:pPr>
        <w:pStyle w:val="A4"/>
        <w:spacing w:before="0" w:line="240" w:lineRule="auto"/>
        <w:jc w:val="both"/>
        <w:rPr>
          <w:rFonts w:ascii="Times New Roman" w:eastAsia="Times New Roman" w:hAnsi="Times New Roman" w:cs="Times New Roman"/>
          <w:sz w:val="36"/>
          <w:szCs w:val="36"/>
          <w:u w:color="FF0000"/>
        </w:rPr>
      </w:pPr>
      <w:r>
        <w:rPr>
          <w:rFonts w:ascii="Times New Roman" w:hAnsi="Times New Roman"/>
          <w:sz w:val="36"/>
          <w:szCs w:val="36"/>
        </w:rPr>
        <w:t xml:space="preserve">Πρόσθεσε, ακόμη, ότι έργα όπως αυτό, με εφαρμογές σε προηγμένα υλικά, πράσινη ενέργεια, ΤΠΕ, Ιατρική και </w:t>
      </w:r>
      <w:proofErr w:type="spellStart"/>
      <w:r>
        <w:rPr>
          <w:rFonts w:ascii="Times New Roman" w:hAnsi="Times New Roman"/>
          <w:sz w:val="36"/>
          <w:szCs w:val="36"/>
        </w:rPr>
        <w:t>Αγροδιατροφή</w:t>
      </w:r>
      <w:proofErr w:type="spellEnd"/>
      <w:r>
        <w:rPr>
          <w:rFonts w:ascii="Times New Roman" w:hAnsi="Times New Roman"/>
          <w:sz w:val="36"/>
          <w:szCs w:val="36"/>
        </w:rPr>
        <w:t xml:space="preserve">, βοηθούν να φτάσουμε πιο κοντά στον στόχο μιας πιο ανταγωνιστικής και πιο έξυπνης Ευρώπης, προωθώντας τον καινοτόμο οικονομικό μετασχηματισμό που βασίζεται στη γνώση και στις προτεραιότητες της Πράσινης Βιομηχανίας, της Πράσινης Ενέργειας και του Ψηφιακού Μετασχηματισμού. </w:t>
      </w:r>
      <w:r>
        <w:rPr>
          <w:rFonts w:ascii="Times New Roman" w:hAnsi="Times New Roman"/>
          <w:sz w:val="36"/>
          <w:szCs w:val="36"/>
          <w:u w:color="FF0000"/>
        </w:rPr>
        <w:t>Τόνισε δε ότι η χώρα μας συμμετέχει για πρώτη φορά σε αυτή τη δράση και ότι το «</w:t>
      </w:r>
      <w:r>
        <w:rPr>
          <w:rFonts w:ascii="Times New Roman" w:hAnsi="Times New Roman"/>
          <w:sz w:val="36"/>
          <w:szCs w:val="36"/>
          <w:u w:color="FF0000"/>
          <w:lang w:val="en-US"/>
        </w:rPr>
        <w:t>COPE</w:t>
      </w:r>
      <w:r>
        <w:rPr>
          <w:rFonts w:ascii="Times New Roman" w:hAnsi="Times New Roman"/>
          <w:sz w:val="36"/>
          <w:szCs w:val="36"/>
          <w:u w:color="FF0000"/>
        </w:rPr>
        <w:t>-</w:t>
      </w:r>
      <w:r>
        <w:rPr>
          <w:rFonts w:ascii="Times New Roman" w:hAnsi="Times New Roman"/>
          <w:sz w:val="36"/>
          <w:szCs w:val="36"/>
          <w:u w:color="FF0000"/>
          <w:lang w:val="en-US"/>
        </w:rPr>
        <w:t>NANO</w:t>
      </w:r>
      <w:r>
        <w:rPr>
          <w:rFonts w:ascii="Times New Roman" w:hAnsi="Times New Roman"/>
          <w:sz w:val="36"/>
          <w:szCs w:val="36"/>
          <w:u w:color="FF0000"/>
        </w:rPr>
        <w:t>» είναι το πρώτο έργο που θα λειτουργήσει στην Ελλάδα.</w:t>
      </w:r>
    </w:p>
    <w:p w14:paraId="002AAF21"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008D26B6" w14:textId="77777777" w:rsidR="00576F9E" w:rsidRDefault="00000000">
      <w:pPr>
        <w:pStyle w:val="A4"/>
        <w:spacing w:before="0" w:line="240" w:lineRule="auto"/>
        <w:jc w:val="both"/>
        <w:rPr>
          <w:rFonts w:ascii="Times New Roman" w:eastAsia="Times New Roman" w:hAnsi="Times New Roman" w:cs="Times New Roman"/>
          <w:strike/>
          <w:color w:val="FF0000"/>
          <w:sz w:val="36"/>
          <w:szCs w:val="36"/>
          <w:u w:color="FF0000"/>
        </w:rPr>
      </w:pPr>
      <w:r>
        <w:rPr>
          <w:rFonts w:ascii="Times New Roman" w:hAnsi="Times New Roman"/>
          <w:sz w:val="36"/>
          <w:szCs w:val="36"/>
        </w:rPr>
        <w:t>Ο κ. Κυριαζής επεσήμανε ότι στο πλαίσιο αυτό, ένα Κέντρο Αριστείας, όπως το «</w:t>
      </w:r>
      <w:r>
        <w:rPr>
          <w:rFonts w:ascii="Times New Roman" w:hAnsi="Times New Roman"/>
          <w:sz w:val="36"/>
          <w:szCs w:val="36"/>
          <w:lang w:val="de-DE"/>
        </w:rPr>
        <w:t>COPE-NANO</w:t>
      </w:r>
      <w:r>
        <w:rPr>
          <w:rFonts w:ascii="Times New Roman" w:hAnsi="Times New Roman"/>
          <w:sz w:val="36"/>
          <w:szCs w:val="36"/>
          <w:lang w:val="it-IT"/>
        </w:rPr>
        <w:t>»</w:t>
      </w:r>
      <w:r>
        <w:rPr>
          <w:rFonts w:ascii="Times New Roman" w:hAnsi="Times New Roman"/>
          <w:sz w:val="36"/>
          <w:szCs w:val="36"/>
        </w:rPr>
        <w:t xml:space="preserve">, αναμένεται να λειτουργήσει ως καταλύτης για την ευρύτερη μεταρρύθμιση των συστημάτων Ε&amp;Α και τριτοβάθμιας εκπαίδευσης στην Ελλάδα, δίνοντας τη δυνατότητα στα σχετικά ιδρύματα να αναβαθμίσουν τις υποδομές τους και να προσελκύσουν ανθρώπινο δυναμικό υψηλού επιπέδου  μέσω της δράσης </w:t>
      </w:r>
      <w:r>
        <w:rPr>
          <w:rFonts w:ascii="Times New Roman" w:hAnsi="Times New Roman"/>
          <w:sz w:val="36"/>
          <w:szCs w:val="36"/>
          <w:lang w:val="en-US"/>
        </w:rPr>
        <w:t>Teaming</w:t>
      </w:r>
      <w:r>
        <w:rPr>
          <w:rFonts w:ascii="Times New Roman" w:hAnsi="Times New Roman"/>
          <w:sz w:val="36"/>
          <w:szCs w:val="36"/>
        </w:rPr>
        <w:t>.</w:t>
      </w:r>
    </w:p>
    <w:p w14:paraId="4212BD8E"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63FEC397" w14:textId="77777777" w:rsidR="00576F9E" w:rsidRDefault="00000000">
      <w:pPr>
        <w:pStyle w:val="A4"/>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 xml:space="preserve">Εν συνέχεια, ο κ. Κυριαζής, αναφέρθηκε στη μέχρι στιγμής συνολική απόδοση των ελληνικών ομάδων στις προσκλήσεις του </w:t>
      </w:r>
      <w:r>
        <w:rPr>
          <w:rFonts w:ascii="Times New Roman" w:hAnsi="Times New Roman"/>
          <w:sz w:val="36"/>
          <w:szCs w:val="36"/>
          <w:lang w:val="fr-FR"/>
        </w:rPr>
        <w:t xml:space="preserve">Horizon Europe </w:t>
      </w:r>
      <w:r>
        <w:rPr>
          <w:rFonts w:ascii="Times New Roman" w:hAnsi="Times New Roman"/>
          <w:sz w:val="36"/>
          <w:szCs w:val="36"/>
        </w:rPr>
        <w:t xml:space="preserve">παρατηρώντας ότι είναι πραγματικά αξιοσημείωτη, καθώς η χώρα μας βρίσκεται στην 7η θέση, μεταξύ 27 χωρών της ΕΕ, τόσο σε αριθμό συμμετοχών όσο και σε πόρους, με όφελος πάνω από 500 εκατομμύρια ευρώ από το </w:t>
      </w:r>
      <w:r>
        <w:rPr>
          <w:rFonts w:ascii="Times New Roman" w:hAnsi="Times New Roman"/>
          <w:sz w:val="36"/>
          <w:szCs w:val="36"/>
          <w:lang w:val="de-DE"/>
        </w:rPr>
        <w:t>Horizon Europe.</w:t>
      </w:r>
    </w:p>
    <w:p w14:paraId="3FA2768F"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56AB2BB5" w14:textId="77777777" w:rsidR="00576F9E" w:rsidRDefault="00000000">
      <w:pPr>
        <w:pStyle w:val="A4"/>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lastRenderedPageBreak/>
        <w:t xml:space="preserve">Εξέφρασε, επίσης, την αισιοδοξία του για τις ελληνικές επιτυχίες στο πρόγραμμα </w:t>
      </w:r>
      <w:r>
        <w:rPr>
          <w:rFonts w:ascii="Times New Roman" w:hAnsi="Times New Roman"/>
          <w:sz w:val="36"/>
          <w:szCs w:val="36"/>
          <w:lang w:val="en-US"/>
        </w:rPr>
        <w:t>Widening</w:t>
      </w:r>
      <w:r>
        <w:rPr>
          <w:rFonts w:ascii="Times New Roman" w:hAnsi="Times New Roman"/>
          <w:sz w:val="36"/>
          <w:szCs w:val="36"/>
        </w:rPr>
        <w:t xml:space="preserve"> του</w:t>
      </w:r>
      <w:r>
        <w:rPr>
          <w:rFonts w:ascii="Times New Roman" w:hAnsi="Times New Roman"/>
          <w:sz w:val="36"/>
          <w:szCs w:val="36"/>
          <w:lang w:val="de-DE"/>
        </w:rPr>
        <w:t xml:space="preserve"> Horizon Europe, </w:t>
      </w:r>
      <w:r>
        <w:rPr>
          <w:rFonts w:ascii="Times New Roman" w:hAnsi="Times New Roman"/>
          <w:sz w:val="36"/>
          <w:szCs w:val="36"/>
        </w:rPr>
        <w:t>στο οποίο η Ελλάδα είναι για πρώτη φορά επιλέξιμη χώρα, με κέρδος μεγαλύτερο από 43 εκ. ευρώ από τις διάφορες δράσεις του προγράμματος.</w:t>
      </w:r>
    </w:p>
    <w:p w14:paraId="7FB89DD6"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688C07D6" w14:textId="77777777" w:rsidR="00576F9E" w:rsidRDefault="00000000">
      <w:pPr>
        <w:pStyle w:val="A4"/>
        <w:spacing w:before="0" w:line="240" w:lineRule="auto"/>
        <w:jc w:val="both"/>
        <w:rPr>
          <w:rFonts w:ascii="Times New Roman" w:eastAsia="Times New Roman" w:hAnsi="Times New Roman" w:cs="Times New Roman"/>
          <w:sz w:val="36"/>
          <w:szCs w:val="36"/>
        </w:rPr>
      </w:pPr>
      <w:r>
        <w:rPr>
          <w:rFonts w:ascii="Times New Roman" w:hAnsi="Times New Roman"/>
          <w:sz w:val="36"/>
          <w:szCs w:val="36"/>
        </w:rPr>
        <w:t>Τέλος, ο κ. Κυριαζής παρατήρησε ότι η ΓΓΕΚ θα συνεχίσει να στηρίζει το οικοσύστημα Έρευνας και Καινοτομίας, σημαντικό πυλώνα της βιώσιμης ανάπτυξης και της ευημερίας των πολιτών.</w:t>
      </w:r>
    </w:p>
    <w:p w14:paraId="5F158890" w14:textId="77777777" w:rsidR="00576F9E" w:rsidRDefault="00576F9E">
      <w:pPr>
        <w:pStyle w:val="A4"/>
        <w:spacing w:before="0" w:line="240" w:lineRule="auto"/>
        <w:jc w:val="both"/>
        <w:rPr>
          <w:rFonts w:ascii="Times New Roman" w:eastAsia="Times New Roman" w:hAnsi="Times New Roman" w:cs="Times New Roman"/>
          <w:sz w:val="36"/>
          <w:szCs w:val="36"/>
        </w:rPr>
      </w:pPr>
    </w:p>
    <w:p w14:paraId="5824E4C3" w14:textId="77777777" w:rsidR="00576F9E" w:rsidRDefault="00576F9E">
      <w:pPr>
        <w:pStyle w:val="A4"/>
        <w:spacing w:before="0" w:line="240" w:lineRule="auto"/>
        <w:jc w:val="both"/>
      </w:pPr>
    </w:p>
    <w:sectPr w:rsidR="00576F9E">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FB28" w14:textId="77777777" w:rsidR="00A02CED" w:rsidRDefault="00A02CED">
      <w:r>
        <w:separator/>
      </w:r>
    </w:p>
  </w:endnote>
  <w:endnote w:type="continuationSeparator" w:id="0">
    <w:p w14:paraId="632CA387" w14:textId="77777777" w:rsidR="00A02CED" w:rsidRDefault="00A0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DF25" w14:textId="2242EFD0" w:rsidR="001755D7" w:rsidRPr="008368B9" w:rsidRDefault="001755D7" w:rsidP="001755D7">
    <w:pPr>
      <w:pStyle w:val="a6"/>
      <w:rPr>
        <w:lang w:val="el-GR"/>
      </w:rPr>
    </w:pPr>
    <w:r w:rsidRPr="00AF50DD">
      <w:rPr>
        <w:rFonts w:eastAsia="Times New Roman" w:cs="Arial"/>
        <w:i/>
        <w:sz w:val="16"/>
        <w:szCs w:val="16"/>
        <w:lang w:val="el-GR"/>
      </w:rPr>
      <w:t>Γενική Γραμματεία Έρευνας και Καινοτομίας (</w:t>
    </w:r>
    <w:r w:rsidRPr="00AF50DD">
      <w:rPr>
        <w:rFonts w:eastAsia="Times New Roman" w:cs="Arial"/>
        <w:b/>
        <w:i/>
        <w:sz w:val="16"/>
        <w:szCs w:val="16"/>
        <w:lang w:val="el-GR"/>
      </w:rPr>
      <w:t>ΓΓΕΚ)</w:t>
    </w:r>
    <w:r w:rsidRPr="00AF50DD">
      <w:rPr>
        <w:rFonts w:eastAsia="Times New Roman" w:cs="Arial"/>
        <w:i/>
        <w:sz w:val="16"/>
        <w:szCs w:val="16"/>
        <w:lang w:val="el-GR"/>
      </w:rPr>
      <w:t xml:space="preserve"> </w:t>
    </w:r>
    <w:r w:rsidRPr="00AF50DD">
      <w:rPr>
        <w:rFonts w:eastAsia="Times New Roman" w:cs="Arial"/>
        <w:sz w:val="16"/>
        <w:szCs w:val="16"/>
        <w:lang w:val="el-GR"/>
      </w:rPr>
      <w:t xml:space="preserve">// </w:t>
    </w:r>
    <w:proofErr w:type="spellStart"/>
    <w:r w:rsidRPr="00AF50DD">
      <w:rPr>
        <w:rFonts w:eastAsia="Times New Roman" w:cs="Arial"/>
        <w:i/>
        <w:sz w:val="16"/>
        <w:szCs w:val="16"/>
        <w:lang w:val="el-GR"/>
      </w:rPr>
      <w:t>Τηλ</w:t>
    </w:r>
    <w:proofErr w:type="spellEnd"/>
    <w:r w:rsidRPr="00AF50DD">
      <w:rPr>
        <w:rFonts w:eastAsia="Times New Roman" w:cs="Arial"/>
        <w:i/>
        <w:sz w:val="16"/>
        <w:szCs w:val="16"/>
        <w:lang w:val="el-GR"/>
      </w:rPr>
      <w:t xml:space="preserve">: 213 1300015// </w:t>
    </w:r>
    <w:r w:rsidRPr="00922EF6">
      <w:rPr>
        <w:rFonts w:eastAsia="Times New Roman" w:cs="Arial"/>
        <w:i/>
        <w:sz w:val="16"/>
        <w:szCs w:val="16"/>
      </w:rPr>
      <w:t>Email</w:t>
    </w:r>
    <w:r w:rsidRPr="00AF50D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F50DD">
      <w:rPr>
        <w:rFonts w:eastAsia="Times New Roman" w:cs="Arial"/>
        <w:i/>
        <w:sz w:val="16"/>
        <w:szCs w:val="16"/>
        <w:lang w:val="el-GR"/>
      </w:rPr>
      <w:t xml:space="preserve"> </w:t>
    </w:r>
    <w:r w:rsidRPr="00AF50DD">
      <w:rPr>
        <w:rFonts w:eastAsia="Times New Roman"/>
        <w:sz w:val="16"/>
        <w:szCs w:val="16"/>
        <w:lang w:val="el-GR"/>
      </w:rPr>
      <w:t xml:space="preserve"> // </w:t>
    </w:r>
    <w:hyperlink r:id="rId2" w:history="1">
      <w:r w:rsidRPr="007229C9">
        <w:rPr>
          <w:rStyle w:val="-"/>
          <w:rFonts w:eastAsia="Times New Roman"/>
          <w:i/>
          <w:sz w:val="16"/>
          <w:szCs w:val="16"/>
        </w:rPr>
        <w:t>https</w:t>
      </w:r>
      <w:r w:rsidRPr="00AF50D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AF50DD">
        <w:rPr>
          <w:rStyle w:val="-"/>
          <w:rFonts w:eastAsia="Times New Roman"/>
          <w:i/>
          <w:sz w:val="16"/>
          <w:szCs w:val="16"/>
          <w:lang w:val="el-GR"/>
        </w:rPr>
        <w:t>.</w:t>
      </w:r>
      <w:r w:rsidRPr="007229C9">
        <w:rPr>
          <w:rStyle w:val="-"/>
          <w:rFonts w:eastAsia="Times New Roman"/>
          <w:i/>
          <w:sz w:val="16"/>
          <w:szCs w:val="16"/>
        </w:rPr>
        <w:t>gov</w:t>
      </w:r>
      <w:r w:rsidRPr="00AF50DD">
        <w:rPr>
          <w:rStyle w:val="-"/>
          <w:rFonts w:eastAsia="Times New Roman"/>
          <w:i/>
          <w:sz w:val="16"/>
          <w:szCs w:val="16"/>
          <w:lang w:val="el-GR"/>
        </w:rPr>
        <w:t>.</w:t>
      </w:r>
      <w:r w:rsidRPr="007229C9">
        <w:rPr>
          <w:rStyle w:val="-"/>
          <w:rFonts w:eastAsia="Times New Roman"/>
          <w:i/>
          <w:sz w:val="16"/>
          <w:szCs w:val="16"/>
        </w:rPr>
        <w:t>gr</w:t>
      </w:r>
    </w:hyperlink>
  </w:p>
  <w:p w14:paraId="08B2AE24" w14:textId="06BD2BB8" w:rsidR="001755D7" w:rsidRPr="001755D7" w:rsidRDefault="001755D7">
    <w:pPr>
      <w:pStyle w:val="a6"/>
      <w:rPr>
        <w:lang w:val="el-GR"/>
      </w:rPr>
    </w:pPr>
  </w:p>
  <w:p w14:paraId="0FE099CE" w14:textId="77777777" w:rsidR="00576F9E" w:rsidRDefault="00576F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B3E3" w14:textId="77777777" w:rsidR="00A02CED" w:rsidRDefault="00A02CED">
      <w:r>
        <w:separator/>
      </w:r>
    </w:p>
  </w:footnote>
  <w:footnote w:type="continuationSeparator" w:id="0">
    <w:p w14:paraId="2ECC6436" w14:textId="77777777" w:rsidR="00A02CED" w:rsidRDefault="00A02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9E"/>
    <w:rsid w:val="001755D7"/>
    <w:rsid w:val="00576F9E"/>
    <w:rsid w:val="00623B88"/>
    <w:rsid w:val="00A02C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C84B"/>
  <w15:docId w15:val="{58C19F19-190E-4BE9-AF14-7CFC17F1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Προεπιλογή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a5">
    <w:name w:val="header"/>
    <w:basedOn w:val="a"/>
    <w:link w:val="Char"/>
    <w:uiPriority w:val="99"/>
    <w:unhideWhenUsed/>
    <w:rsid w:val="001755D7"/>
    <w:pPr>
      <w:tabs>
        <w:tab w:val="center" w:pos="4153"/>
        <w:tab w:val="right" w:pos="8306"/>
      </w:tabs>
    </w:pPr>
  </w:style>
  <w:style w:type="character" w:customStyle="1" w:styleId="Char">
    <w:name w:val="Κεφαλίδα Char"/>
    <w:basedOn w:val="a0"/>
    <w:link w:val="a5"/>
    <w:uiPriority w:val="99"/>
    <w:rsid w:val="001755D7"/>
    <w:rPr>
      <w:sz w:val="24"/>
      <w:szCs w:val="24"/>
      <w:lang w:val="en-US" w:eastAsia="en-US"/>
    </w:rPr>
  </w:style>
  <w:style w:type="paragraph" w:styleId="a6">
    <w:name w:val="footer"/>
    <w:basedOn w:val="a"/>
    <w:link w:val="Char0"/>
    <w:uiPriority w:val="99"/>
    <w:unhideWhenUsed/>
    <w:rsid w:val="001755D7"/>
    <w:pPr>
      <w:tabs>
        <w:tab w:val="center" w:pos="4153"/>
        <w:tab w:val="right" w:pos="8306"/>
      </w:tabs>
    </w:pPr>
  </w:style>
  <w:style w:type="character" w:customStyle="1" w:styleId="Char0">
    <w:name w:val="Υποσέλιδο Char"/>
    <w:basedOn w:val="a0"/>
    <w:link w:val="a6"/>
    <w:uiPriority w:val="99"/>
    <w:rsid w:val="001755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507</Words>
  <Characters>2743</Characters>
  <Application>Microsoft Office Word</Application>
  <DocSecurity>0</DocSecurity>
  <Lines>22</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3</cp:revision>
  <dcterms:created xsi:type="dcterms:W3CDTF">2023-06-05T13:36:00Z</dcterms:created>
  <dcterms:modified xsi:type="dcterms:W3CDTF">2023-06-05T13:42:00Z</dcterms:modified>
</cp:coreProperties>
</file>