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E63E" w14:textId="1CE1D966" w:rsidR="00DE3789" w:rsidRPr="00AF50DD" w:rsidRDefault="00797C7B" w:rsidP="00DE3789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1F5DD880" wp14:editId="03BAF7BD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789"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ED31" wp14:editId="3BC05EB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9C480" w14:textId="77777777" w:rsidR="00DE3789" w:rsidRDefault="00DE3789" w:rsidP="00DE3789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BE0A42C" wp14:editId="2407158F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8ED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8D9C480" w14:textId="77777777" w:rsidR="00DE3789" w:rsidRDefault="00DE3789" w:rsidP="00DE3789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6BE0A42C" wp14:editId="2407158F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789" w:rsidRPr="00AF50DD">
        <w:rPr>
          <w:rFonts w:cs="Calibri"/>
          <w:noProof/>
          <w:lang w:val="el-GR"/>
        </w:rPr>
        <w:t xml:space="preserve">                          </w:t>
      </w:r>
      <w:r w:rsidR="00DE3789"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="00DE3789" w:rsidRPr="00AF50DD">
        <w:rPr>
          <w:rFonts w:eastAsia="Times New Roman" w:cs="Calibri"/>
          <w:kern w:val="1"/>
          <w:lang w:val="el-GR" w:eastAsia="ar-SA"/>
        </w:rPr>
        <w:tab/>
      </w:r>
    </w:p>
    <w:p w14:paraId="3BD7A374" w14:textId="77777777" w:rsidR="00DE3789" w:rsidRPr="00AF50DD" w:rsidRDefault="00DE3789" w:rsidP="00DE3789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5AA66531" w14:textId="0FB789C3" w:rsidR="00DE3789" w:rsidRPr="00AF50DD" w:rsidRDefault="00DE3789" w:rsidP="00DE378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01.</w:t>
      </w:r>
      <w:r>
        <w:rPr>
          <w:rFonts w:eastAsia="Times New Roman" w:cs="Calibri"/>
          <w:bCs/>
        </w:rPr>
        <w:t>10</w:t>
      </w:r>
      <w:r w:rsidRPr="00AF50DD">
        <w:rPr>
          <w:rFonts w:eastAsia="Times New Roman" w:cs="Calibri"/>
          <w:bCs/>
          <w:lang w:val="el-GR"/>
        </w:rPr>
        <w:t>.2023</w:t>
      </w:r>
    </w:p>
    <w:p w14:paraId="1C042ADC" w14:textId="77777777" w:rsidR="00A11736" w:rsidRDefault="00A11736" w:rsidP="00A1173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66ECF57D" w14:textId="77777777" w:rsidR="00A11736" w:rsidRDefault="00A11736" w:rsidP="00A1173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κ. Αθανάσιου Κυριαζή </w:t>
      </w:r>
    </w:p>
    <w:p w14:paraId="2B92A5C3" w14:textId="77777777" w:rsidR="00A11736" w:rsidRDefault="00A11736" w:rsidP="00A1173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στην εναρκτήρια εκδήλωση της «Βραδιάς του Ερευνητή»</w:t>
      </w:r>
    </w:p>
    <w:p w14:paraId="33EDEC27" w14:textId="77777777" w:rsidR="00A11736" w:rsidRPr="00A11736" w:rsidRDefault="00A11736" w:rsidP="00A11736">
      <w:pPr>
        <w:jc w:val="center"/>
        <w:rPr>
          <w:b/>
          <w:sz w:val="28"/>
          <w:szCs w:val="28"/>
          <w:lang w:val="el-GR"/>
        </w:rPr>
      </w:pPr>
      <w:r w:rsidRPr="00A11736">
        <w:rPr>
          <w:b/>
          <w:sz w:val="28"/>
          <w:szCs w:val="28"/>
          <w:lang w:val="el-GR"/>
        </w:rPr>
        <w:t xml:space="preserve">Κτήριο Αβέρωφ, </w:t>
      </w:r>
      <w:r>
        <w:rPr>
          <w:b/>
          <w:sz w:val="28"/>
          <w:szCs w:val="28"/>
          <w:lang w:val="el-GR"/>
        </w:rPr>
        <w:t xml:space="preserve">ΕΜΠ, </w:t>
      </w:r>
      <w:r w:rsidRPr="00A11736">
        <w:rPr>
          <w:b/>
          <w:sz w:val="28"/>
          <w:szCs w:val="28"/>
          <w:lang w:val="el-GR"/>
        </w:rPr>
        <w:t>29 Σεπτεμβρίου 2023</w:t>
      </w:r>
    </w:p>
    <w:p w14:paraId="4989647E" w14:textId="77777777" w:rsidR="00A11736" w:rsidRDefault="00A11736" w:rsidP="00A11736">
      <w:pPr>
        <w:jc w:val="center"/>
        <w:rPr>
          <w:b/>
          <w:sz w:val="28"/>
          <w:szCs w:val="28"/>
          <w:lang w:val="el-GR"/>
        </w:rPr>
      </w:pPr>
    </w:p>
    <w:p w14:paraId="36E104D3" w14:textId="77777777" w:rsidR="00A11736" w:rsidRPr="00256A88" w:rsidRDefault="00A11736">
      <w:pPr>
        <w:jc w:val="both"/>
        <w:rPr>
          <w:sz w:val="28"/>
          <w:szCs w:val="28"/>
          <w:lang w:val="el-GR"/>
        </w:rPr>
      </w:pPr>
      <w:r w:rsidRPr="00256A88">
        <w:rPr>
          <w:sz w:val="28"/>
          <w:szCs w:val="28"/>
          <w:lang w:val="el-GR"/>
        </w:rPr>
        <w:t>Την Παρασκευή, 29 Σεπτεμβρίου</w:t>
      </w:r>
      <w:r w:rsidR="00256A88">
        <w:rPr>
          <w:sz w:val="28"/>
          <w:szCs w:val="28"/>
          <w:lang w:val="el-GR"/>
        </w:rPr>
        <w:t xml:space="preserve"> 2023</w:t>
      </w:r>
      <w:r w:rsidRPr="00256A88">
        <w:rPr>
          <w:sz w:val="28"/>
          <w:szCs w:val="28"/>
          <w:lang w:val="el-GR"/>
        </w:rPr>
        <w:t xml:space="preserve"> ο Γενικός Γραμματέας Έρευνας και Καινοτομίας, κ.</w:t>
      </w:r>
      <w:r w:rsidR="00256A88" w:rsidRPr="00256A88">
        <w:rPr>
          <w:sz w:val="28"/>
          <w:szCs w:val="28"/>
          <w:lang w:val="el-GR"/>
        </w:rPr>
        <w:t xml:space="preserve"> </w:t>
      </w:r>
      <w:r w:rsidRPr="00256A88">
        <w:rPr>
          <w:sz w:val="28"/>
          <w:szCs w:val="28"/>
          <w:lang w:val="el-GR"/>
        </w:rPr>
        <w:t>Αθανάσιος Κυριαζής, συμμετείχε στην εναρκτήρια εκδήλωση της «Βραδιάς του Ερευνητή»</w:t>
      </w:r>
      <w:r w:rsidR="00414914" w:rsidRPr="00256A88">
        <w:rPr>
          <w:sz w:val="28"/>
          <w:szCs w:val="28"/>
          <w:lang w:val="el-GR"/>
        </w:rPr>
        <w:t xml:space="preserve">, η οποία διεξήχθη στο </w:t>
      </w:r>
      <w:r w:rsidR="00256A88" w:rsidRPr="00256A88">
        <w:rPr>
          <w:sz w:val="28"/>
          <w:szCs w:val="28"/>
          <w:lang w:val="el-GR"/>
        </w:rPr>
        <w:t>Κτήριο Αβέρωφ</w:t>
      </w:r>
      <w:r w:rsidR="00256A88">
        <w:rPr>
          <w:sz w:val="28"/>
          <w:szCs w:val="28"/>
          <w:lang w:val="el-GR"/>
        </w:rPr>
        <w:t>, στο</w:t>
      </w:r>
      <w:r w:rsidR="00256A88" w:rsidRPr="00256A88">
        <w:rPr>
          <w:sz w:val="28"/>
          <w:szCs w:val="28"/>
          <w:lang w:val="el-GR"/>
        </w:rPr>
        <w:t xml:space="preserve"> </w:t>
      </w:r>
      <w:r w:rsidR="00414914" w:rsidRPr="00256A88">
        <w:rPr>
          <w:sz w:val="28"/>
          <w:szCs w:val="28"/>
          <w:lang w:val="el-GR"/>
        </w:rPr>
        <w:t xml:space="preserve">Ιστορικό Συγκρότημα του Πολυτεχνείου. </w:t>
      </w:r>
    </w:p>
    <w:p w14:paraId="7182DE54" w14:textId="77777777" w:rsidR="00414914" w:rsidRPr="00256A88" w:rsidRDefault="00414914">
      <w:pPr>
        <w:jc w:val="both"/>
        <w:rPr>
          <w:sz w:val="28"/>
          <w:szCs w:val="28"/>
          <w:lang w:val="el-GR"/>
        </w:rPr>
      </w:pPr>
      <w:r w:rsidRPr="00256A88">
        <w:rPr>
          <w:sz w:val="28"/>
          <w:szCs w:val="28"/>
          <w:lang w:val="el-GR"/>
        </w:rPr>
        <w:t>Στον χαιρετισμό του, μεταξύ άλλων</w:t>
      </w:r>
      <w:r w:rsidR="00256A88">
        <w:rPr>
          <w:sz w:val="28"/>
          <w:szCs w:val="28"/>
          <w:lang w:val="el-GR"/>
        </w:rPr>
        <w:t>,</w:t>
      </w:r>
      <w:r w:rsidRPr="00256A88">
        <w:rPr>
          <w:sz w:val="28"/>
          <w:szCs w:val="28"/>
          <w:lang w:val="el-GR"/>
        </w:rPr>
        <w:t xml:space="preserve"> ο κ. Κυριαζής αναφέρθηκε στην </w:t>
      </w:r>
      <w:r w:rsidR="00256A88">
        <w:rPr>
          <w:sz w:val="28"/>
          <w:szCs w:val="28"/>
          <w:lang w:val="el-GR"/>
        </w:rPr>
        <w:t>υψηλής στάθμης</w:t>
      </w:r>
      <w:r w:rsidRPr="00256A88">
        <w:rPr>
          <w:sz w:val="28"/>
          <w:szCs w:val="28"/>
          <w:lang w:val="el-GR"/>
        </w:rPr>
        <w:t xml:space="preserve"> έρευνα η οποία διεξάγεται στα Πανεπιστήμια και στα Ερευνητικά Κέντρα της χώρας</w:t>
      </w:r>
      <w:r w:rsidR="00922BC5">
        <w:rPr>
          <w:sz w:val="28"/>
          <w:szCs w:val="28"/>
          <w:lang w:val="el-GR"/>
        </w:rPr>
        <w:t>.</w:t>
      </w:r>
      <w:r w:rsidRPr="00256A88">
        <w:rPr>
          <w:sz w:val="28"/>
          <w:szCs w:val="28"/>
          <w:lang w:val="el-GR"/>
        </w:rPr>
        <w:t xml:space="preserve"> Τόνισε ότι η χώρα μας έχει ένα μεγάλο πλεονέκτημα, και αυτό είναι το υψηλών προδιαγραφών ανθρώπινο ερευνητικό δυναμικό</w:t>
      </w:r>
      <w:r w:rsidR="00256A88">
        <w:rPr>
          <w:sz w:val="28"/>
          <w:szCs w:val="28"/>
          <w:lang w:val="el-GR"/>
        </w:rPr>
        <w:t xml:space="preserve"> της</w:t>
      </w:r>
      <w:r w:rsidRPr="00256A88">
        <w:rPr>
          <w:sz w:val="28"/>
          <w:szCs w:val="28"/>
          <w:lang w:val="el-GR"/>
        </w:rPr>
        <w:t>. Ε</w:t>
      </w:r>
      <w:r w:rsidR="00256A88" w:rsidRPr="00256A88">
        <w:rPr>
          <w:sz w:val="28"/>
          <w:szCs w:val="28"/>
          <w:lang w:val="el-GR"/>
        </w:rPr>
        <w:t>ι</w:t>
      </w:r>
      <w:r w:rsidRPr="00256A88">
        <w:rPr>
          <w:sz w:val="28"/>
          <w:szCs w:val="28"/>
          <w:lang w:val="el-GR"/>
        </w:rPr>
        <w:t>δικότερα, ανέφερε ότι</w:t>
      </w:r>
      <w:r w:rsidR="00256A88" w:rsidRPr="00256A88">
        <w:rPr>
          <w:sz w:val="28"/>
          <w:szCs w:val="28"/>
          <w:lang w:val="el-GR"/>
        </w:rPr>
        <w:t>,</w:t>
      </w:r>
      <w:r w:rsidRPr="00256A88">
        <w:rPr>
          <w:sz w:val="28"/>
          <w:szCs w:val="28"/>
          <w:lang w:val="el-GR"/>
        </w:rPr>
        <w:t xml:space="preserve"> όπως αποδεικνύεται από τα αποτελέσματα της συμμετοχής της ελληνικής ερευνητικής κοινότητας </w:t>
      </w:r>
      <w:r w:rsidR="00256A88" w:rsidRPr="00256A88">
        <w:rPr>
          <w:sz w:val="28"/>
          <w:szCs w:val="28"/>
          <w:lang w:val="el-GR"/>
        </w:rPr>
        <w:t xml:space="preserve">σε </w:t>
      </w:r>
      <w:r w:rsidRPr="00256A88">
        <w:rPr>
          <w:sz w:val="28"/>
          <w:szCs w:val="28"/>
          <w:lang w:val="el-GR"/>
        </w:rPr>
        <w:t>μεγάλα ανταγωνιστικά έργα</w:t>
      </w:r>
      <w:r w:rsidR="00256A88" w:rsidRPr="00256A88">
        <w:rPr>
          <w:sz w:val="28"/>
          <w:szCs w:val="28"/>
          <w:lang w:val="el-GR"/>
        </w:rPr>
        <w:t>,</w:t>
      </w:r>
      <w:r w:rsidRPr="00256A88">
        <w:rPr>
          <w:sz w:val="28"/>
          <w:szCs w:val="28"/>
          <w:lang w:val="el-GR"/>
        </w:rPr>
        <w:t xml:space="preserve"> η χώρα μας βρίσκεται στην πρωτοπορία της </w:t>
      </w:r>
      <w:r w:rsidR="00256A88" w:rsidRPr="00256A88">
        <w:rPr>
          <w:sz w:val="28"/>
          <w:szCs w:val="28"/>
          <w:lang w:val="el-GR"/>
        </w:rPr>
        <w:t>έρευνας, με υψηλά</w:t>
      </w:r>
      <w:r w:rsidRPr="00256A88">
        <w:rPr>
          <w:sz w:val="28"/>
          <w:szCs w:val="28"/>
          <w:lang w:val="el-GR"/>
        </w:rPr>
        <w:t xml:space="preserve"> ποσοστά </w:t>
      </w:r>
      <w:r w:rsidR="00256A88" w:rsidRPr="00256A88">
        <w:rPr>
          <w:sz w:val="28"/>
          <w:szCs w:val="28"/>
          <w:lang w:val="el-GR"/>
        </w:rPr>
        <w:t xml:space="preserve">επιτυχίας σε σχέση με τον πληθυσμό της. </w:t>
      </w:r>
    </w:p>
    <w:p w14:paraId="449827E3" w14:textId="77777777" w:rsidR="00256A88" w:rsidRPr="00256A88" w:rsidRDefault="00256A88">
      <w:pPr>
        <w:jc w:val="both"/>
        <w:rPr>
          <w:sz w:val="28"/>
          <w:szCs w:val="28"/>
          <w:lang w:val="el-GR"/>
        </w:rPr>
      </w:pPr>
      <w:r w:rsidRPr="00256A88">
        <w:rPr>
          <w:sz w:val="28"/>
          <w:szCs w:val="28"/>
          <w:lang w:val="el-GR"/>
        </w:rPr>
        <w:t xml:space="preserve">Τέλος, επεσήμανε ότι είναι απαραίτητη η </w:t>
      </w:r>
      <w:r>
        <w:rPr>
          <w:sz w:val="28"/>
          <w:szCs w:val="28"/>
          <w:lang w:val="el-GR"/>
        </w:rPr>
        <w:t xml:space="preserve">περαιτέρω </w:t>
      </w:r>
      <w:r w:rsidRPr="00256A88">
        <w:rPr>
          <w:sz w:val="28"/>
          <w:szCs w:val="28"/>
          <w:lang w:val="el-GR"/>
        </w:rPr>
        <w:t>ενίσχυση της καινοτομίας</w:t>
      </w:r>
      <w:r>
        <w:rPr>
          <w:sz w:val="28"/>
          <w:szCs w:val="28"/>
          <w:lang w:val="el-GR"/>
        </w:rPr>
        <w:t>,</w:t>
      </w:r>
      <w:r w:rsidRPr="00256A88">
        <w:rPr>
          <w:sz w:val="28"/>
          <w:szCs w:val="28"/>
          <w:lang w:val="el-GR"/>
        </w:rPr>
        <w:t xml:space="preserve"> στόχος και όραμα της ΓΓΕΚ, κάτι που </w:t>
      </w:r>
      <w:r>
        <w:rPr>
          <w:sz w:val="28"/>
          <w:szCs w:val="28"/>
          <w:lang w:val="el-GR"/>
        </w:rPr>
        <w:t>προϋποθέτει</w:t>
      </w:r>
      <w:r w:rsidRPr="00256A88">
        <w:rPr>
          <w:sz w:val="28"/>
          <w:szCs w:val="28"/>
          <w:lang w:val="el-GR"/>
        </w:rPr>
        <w:t xml:space="preserve"> την ενίσχυση και την υποστήριξη μαθητών, φοιτητών και ερευνητών, ώστε να κάνουν πράξη τις καινοτόμες ιδέες τους. </w:t>
      </w:r>
    </w:p>
    <w:sectPr w:rsidR="00256A88" w:rsidRPr="00256A8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763B" w14:textId="77777777" w:rsidR="009A4DBE" w:rsidRDefault="009A4DBE" w:rsidP="005B652E">
      <w:pPr>
        <w:spacing w:after="0" w:line="240" w:lineRule="auto"/>
      </w:pPr>
      <w:r>
        <w:separator/>
      </w:r>
    </w:p>
  </w:endnote>
  <w:endnote w:type="continuationSeparator" w:id="0">
    <w:p w14:paraId="6301CF38" w14:textId="77777777" w:rsidR="009A4DBE" w:rsidRDefault="009A4DBE" w:rsidP="005B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7CE1" w14:textId="2D64EF59" w:rsidR="005B652E" w:rsidRPr="008368B9" w:rsidRDefault="005B652E" w:rsidP="005B652E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4180ADB" w14:textId="0A48FED5" w:rsidR="005B652E" w:rsidRPr="005B652E" w:rsidRDefault="005B652E">
    <w:pPr>
      <w:pStyle w:val="a4"/>
      <w:rPr>
        <w:lang w:val="el-GR"/>
      </w:rPr>
    </w:pPr>
  </w:p>
  <w:p w14:paraId="3D75351F" w14:textId="77777777" w:rsidR="005B652E" w:rsidRPr="005B652E" w:rsidRDefault="005B652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D959" w14:textId="77777777" w:rsidR="009A4DBE" w:rsidRDefault="009A4DBE" w:rsidP="005B652E">
      <w:pPr>
        <w:spacing w:after="0" w:line="240" w:lineRule="auto"/>
      </w:pPr>
      <w:r>
        <w:separator/>
      </w:r>
    </w:p>
  </w:footnote>
  <w:footnote w:type="continuationSeparator" w:id="0">
    <w:p w14:paraId="1FB98E93" w14:textId="77777777" w:rsidR="009A4DBE" w:rsidRDefault="009A4DBE" w:rsidP="005B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36"/>
    <w:rsid w:val="00256A88"/>
    <w:rsid w:val="00414914"/>
    <w:rsid w:val="005B652E"/>
    <w:rsid w:val="00797C7B"/>
    <w:rsid w:val="008868D8"/>
    <w:rsid w:val="00922BC5"/>
    <w:rsid w:val="009A4DBE"/>
    <w:rsid w:val="00A11736"/>
    <w:rsid w:val="00D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F39C"/>
  <w15:docId w15:val="{AA287C91-B1A3-42E8-AEA2-52EFFAD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652E"/>
  </w:style>
  <w:style w:type="paragraph" w:styleId="a4">
    <w:name w:val="footer"/>
    <w:basedOn w:val="a"/>
    <w:link w:val="Char0"/>
    <w:uiPriority w:val="99"/>
    <w:unhideWhenUsed/>
    <w:rsid w:val="005B6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652E"/>
  </w:style>
  <w:style w:type="character" w:styleId="-">
    <w:name w:val="Hyperlink"/>
    <w:rsid w:val="005B652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5</cp:revision>
  <dcterms:created xsi:type="dcterms:W3CDTF">2023-09-30T16:05:00Z</dcterms:created>
  <dcterms:modified xsi:type="dcterms:W3CDTF">2023-10-01T18:03:00Z</dcterms:modified>
</cp:coreProperties>
</file>