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54DDF" w14:textId="77777777" w:rsidR="00CC477E" w:rsidRPr="0019101C" w:rsidRDefault="00CC477E" w:rsidP="00CC477E">
      <w:pPr>
        <w:tabs>
          <w:tab w:val="left" w:pos="870"/>
        </w:tabs>
        <w:suppressAutoHyphens/>
        <w:ind w:left="-993" w:right="-666"/>
        <w:jc w:val="both"/>
        <w:rPr>
          <w:rFonts w:eastAsia="Times New Roman" w:cs="Calibri"/>
          <w:kern w:val="1"/>
          <w:lang w:val="el-GR" w:eastAsia="ar-SA"/>
        </w:rPr>
      </w:pPr>
      <w:r w:rsidRPr="00E86E3E">
        <w:rPr>
          <w:rFonts w:eastAsia="Times New Roman" w:cs="Calibri"/>
          <w:noProof/>
        </w:rPr>
        <mc:AlternateContent>
          <mc:Choice Requires="wps">
            <w:drawing>
              <wp:anchor distT="0" distB="0" distL="114300" distR="114300" simplePos="0" relativeHeight="251659264" behindDoc="0" locked="0" layoutInCell="1" allowOverlap="1" wp14:anchorId="46389E2D" wp14:editId="05190755">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7A84D" w14:textId="77777777" w:rsidR="00CC477E" w:rsidRDefault="00CC477E" w:rsidP="00CC477E">
                            <w:pPr>
                              <w:jc w:val="right"/>
                            </w:pPr>
                            <w:r w:rsidRPr="00922EF6">
                              <w:rPr>
                                <w:rFonts w:eastAsia="Times New Roman"/>
                                <w:noProof/>
                                <w:kern w:val="1"/>
                              </w:rPr>
                              <w:drawing>
                                <wp:inline distT="0" distB="0" distL="0" distR="0" wp14:anchorId="181BFA69" wp14:editId="04624D8A">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389E2D"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6EA7A84D" w14:textId="77777777" w:rsidR="00CC477E" w:rsidRDefault="00CC477E" w:rsidP="00CC477E">
                      <w:pPr>
                        <w:jc w:val="right"/>
                      </w:pPr>
                      <w:r w:rsidRPr="00922EF6">
                        <w:rPr>
                          <w:rFonts w:eastAsia="Times New Roman"/>
                          <w:noProof/>
                          <w:kern w:val="1"/>
                        </w:rPr>
                        <w:drawing>
                          <wp:inline distT="0" distB="0" distL="0" distR="0" wp14:anchorId="181BFA69" wp14:editId="04624D8A">
                            <wp:extent cx="1547495" cy="810895"/>
                            <wp:effectExtent l="0" t="0" r="0" b="8255"/>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810895"/>
                                    </a:xfrm>
                                    <a:prstGeom prst="rect">
                                      <a:avLst/>
                                    </a:prstGeom>
                                    <a:noFill/>
                                    <a:ln>
                                      <a:noFill/>
                                    </a:ln>
                                  </pic:spPr>
                                </pic:pic>
                              </a:graphicData>
                            </a:graphic>
                          </wp:inline>
                        </w:drawing>
                      </w:r>
                    </w:p>
                  </w:txbxContent>
                </v:textbox>
              </v:shape>
            </w:pict>
          </mc:Fallback>
        </mc:AlternateContent>
      </w:r>
      <w:r w:rsidRPr="0019101C">
        <w:rPr>
          <w:rFonts w:cs="Calibri"/>
          <w:noProof/>
          <w:lang w:val="el-GR"/>
        </w:rPr>
        <w:t xml:space="preserve">                        </w:t>
      </w:r>
      <w:r w:rsidRPr="0019101C">
        <w:rPr>
          <w:rFonts w:eastAsia="Times New Roman" w:cs="Calibri"/>
          <w:noProof/>
          <w:kern w:val="1"/>
          <w:lang w:val="el-GR"/>
        </w:rPr>
        <w:t xml:space="preserve">   </w:t>
      </w:r>
      <w:r w:rsidRPr="0019101C">
        <w:rPr>
          <w:rFonts w:eastAsia="Times New Roman" w:cs="Calibri"/>
          <w:kern w:val="1"/>
          <w:lang w:val="el-GR" w:eastAsia="ar-SA"/>
        </w:rPr>
        <w:tab/>
      </w:r>
    </w:p>
    <w:p w14:paraId="5FC93A54" w14:textId="77777777" w:rsidR="00CC477E" w:rsidRPr="0019101C" w:rsidRDefault="00CC477E" w:rsidP="00CC477E">
      <w:pPr>
        <w:suppressAutoHyphens/>
        <w:jc w:val="both"/>
        <w:rPr>
          <w:rFonts w:eastAsia="Times New Roman" w:cs="Calibri"/>
          <w:kern w:val="1"/>
          <w:lang w:val="el-GR" w:eastAsia="ar-SA"/>
        </w:rPr>
      </w:pPr>
      <w:r>
        <w:rPr>
          <w:rFonts w:eastAsia="Times New Roman" w:cs="Calibri"/>
          <w:noProof/>
        </w:rPr>
        <w:drawing>
          <wp:inline distT="0" distB="0" distL="0" distR="0" wp14:anchorId="2C3AF955" wp14:editId="6D7C0738">
            <wp:extent cx="2513965" cy="108585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520451" cy="1088652"/>
                    </a:xfrm>
                    <a:prstGeom prst="rect">
                      <a:avLst/>
                    </a:prstGeom>
                  </pic:spPr>
                </pic:pic>
              </a:graphicData>
            </a:graphic>
          </wp:inline>
        </w:drawing>
      </w:r>
    </w:p>
    <w:p w14:paraId="45CF8BF2" w14:textId="658C29C4" w:rsidR="00CC477E" w:rsidRPr="00C54030" w:rsidRDefault="00CC477E" w:rsidP="00CC477E">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B032B9">
        <w:rPr>
          <w:rFonts w:eastAsia="Times New Roman" w:cs="Calibri"/>
          <w:b/>
          <w:lang w:val="el-GR"/>
        </w:rPr>
        <w:t xml:space="preserve">ΔΕΛΤΙΟ ΤΥΠΟΥ                                                                                                  </w:t>
      </w:r>
      <w:r>
        <w:rPr>
          <w:rFonts w:eastAsia="Times New Roman" w:cs="Calibri"/>
          <w:bCs/>
          <w:lang w:val="el-GR"/>
        </w:rPr>
        <w:t>2</w:t>
      </w:r>
      <w:r>
        <w:rPr>
          <w:rFonts w:eastAsia="Times New Roman" w:cs="Calibri"/>
          <w:bCs/>
          <w:lang w:val="el-GR"/>
        </w:rPr>
        <w:t>9</w:t>
      </w:r>
      <w:r w:rsidRPr="00C54030">
        <w:rPr>
          <w:rFonts w:eastAsia="Times New Roman" w:cs="Calibri"/>
          <w:bCs/>
          <w:lang w:val="el-GR"/>
        </w:rPr>
        <w:t>.04.2024</w:t>
      </w:r>
    </w:p>
    <w:p w14:paraId="1F595D32" w14:textId="77777777" w:rsidR="00CC477E" w:rsidRDefault="00CC477E" w:rsidP="00E60C88">
      <w:pPr>
        <w:jc w:val="center"/>
        <w:rPr>
          <w:b/>
          <w:bCs/>
          <w:sz w:val="28"/>
          <w:szCs w:val="28"/>
          <w:lang w:val="el-GR"/>
        </w:rPr>
      </w:pPr>
    </w:p>
    <w:p w14:paraId="6337B2DB" w14:textId="200C9FC0" w:rsidR="00E60C88" w:rsidRPr="00E60C88" w:rsidRDefault="00E60C88" w:rsidP="00E60C88">
      <w:pPr>
        <w:jc w:val="center"/>
        <w:rPr>
          <w:b/>
          <w:bCs/>
          <w:sz w:val="28"/>
          <w:szCs w:val="28"/>
          <w:lang w:val="el-GR"/>
        </w:rPr>
      </w:pPr>
      <w:r w:rsidRPr="00E60C88">
        <w:rPr>
          <w:b/>
          <w:bCs/>
          <w:sz w:val="28"/>
          <w:szCs w:val="28"/>
          <w:lang w:val="el-GR"/>
        </w:rPr>
        <w:t>Συμμετοχή του Γενικού Γραμματέα Έρευνας και Καινοτομίας,</w:t>
      </w:r>
    </w:p>
    <w:p w14:paraId="1889F594" w14:textId="0F14E248" w:rsidR="00E60C88" w:rsidRPr="00E60C88" w:rsidRDefault="00E60C88" w:rsidP="00E60C88">
      <w:pPr>
        <w:jc w:val="center"/>
        <w:rPr>
          <w:b/>
          <w:bCs/>
          <w:sz w:val="28"/>
          <w:szCs w:val="28"/>
          <w:lang w:val="el-GR"/>
        </w:rPr>
      </w:pPr>
      <w:r w:rsidRPr="00E60C88">
        <w:rPr>
          <w:b/>
          <w:bCs/>
          <w:sz w:val="28"/>
          <w:szCs w:val="28"/>
          <w:lang w:val="el-GR"/>
        </w:rPr>
        <w:t>κ</w:t>
      </w:r>
      <w:r w:rsidRPr="00A16DC8">
        <w:rPr>
          <w:b/>
          <w:bCs/>
          <w:sz w:val="28"/>
          <w:szCs w:val="28"/>
          <w:lang w:val="el-GR"/>
        </w:rPr>
        <w:t xml:space="preserve">. </w:t>
      </w:r>
      <w:r w:rsidRPr="00E60C88">
        <w:rPr>
          <w:b/>
          <w:bCs/>
          <w:sz w:val="28"/>
          <w:szCs w:val="28"/>
          <w:lang w:val="el-GR"/>
        </w:rPr>
        <w:t>Αθανάσιου</w:t>
      </w:r>
      <w:r w:rsidRPr="00A16DC8">
        <w:rPr>
          <w:b/>
          <w:bCs/>
          <w:sz w:val="28"/>
          <w:szCs w:val="28"/>
          <w:lang w:val="el-GR"/>
        </w:rPr>
        <w:t xml:space="preserve"> </w:t>
      </w:r>
      <w:r w:rsidRPr="00E60C88">
        <w:rPr>
          <w:b/>
          <w:bCs/>
          <w:sz w:val="28"/>
          <w:szCs w:val="28"/>
          <w:lang w:val="el-GR"/>
        </w:rPr>
        <w:t>Κυριαζή</w:t>
      </w:r>
    </w:p>
    <w:p w14:paraId="125D017A" w14:textId="0AB7C25B" w:rsidR="00E60C88" w:rsidRPr="00A16DC8" w:rsidRDefault="00E60C88" w:rsidP="00E60C88">
      <w:pPr>
        <w:jc w:val="center"/>
        <w:rPr>
          <w:b/>
          <w:bCs/>
          <w:sz w:val="28"/>
          <w:szCs w:val="28"/>
          <w:lang w:val="el-GR"/>
        </w:rPr>
      </w:pPr>
      <w:r w:rsidRPr="00E60C88">
        <w:rPr>
          <w:b/>
          <w:bCs/>
          <w:sz w:val="28"/>
          <w:szCs w:val="28"/>
          <w:lang w:val="el-GR"/>
        </w:rPr>
        <w:t>στ</w:t>
      </w:r>
      <w:r w:rsidR="000D2DFB">
        <w:rPr>
          <w:b/>
          <w:bCs/>
          <w:sz w:val="28"/>
          <w:szCs w:val="28"/>
          <w:lang w:val="el-GR"/>
        </w:rPr>
        <w:t xml:space="preserve">η </w:t>
      </w:r>
      <w:r w:rsidR="00627810">
        <w:rPr>
          <w:b/>
          <w:bCs/>
          <w:sz w:val="28"/>
          <w:szCs w:val="28"/>
          <w:lang w:val="el-GR"/>
        </w:rPr>
        <w:t>Δ</w:t>
      </w:r>
      <w:r w:rsidR="000D2DFB">
        <w:rPr>
          <w:b/>
          <w:bCs/>
          <w:sz w:val="28"/>
          <w:szCs w:val="28"/>
          <w:lang w:val="el-GR"/>
        </w:rPr>
        <w:t xml:space="preserve">ιεθνή  Έκθεση </w:t>
      </w:r>
      <w:r w:rsidR="00627810">
        <w:rPr>
          <w:b/>
          <w:bCs/>
          <w:sz w:val="28"/>
          <w:szCs w:val="28"/>
          <w:lang w:val="el-GR"/>
        </w:rPr>
        <w:t>Κ</w:t>
      </w:r>
      <w:r w:rsidR="00905532" w:rsidRPr="00905532">
        <w:rPr>
          <w:b/>
          <w:bCs/>
          <w:sz w:val="28"/>
          <w:szCs w:val="28"/>
          <w:lang w:val="el-GR"/>
        </w:rPr>
        <w:t xml:space="preserve">αινοτομίας, </w:t>
      </w:r>
      <w:r w:rsidR="00627810">
        <w:rPr>
          <w:b/>
          <w:bCs/>
          <w:sz w:val="28"/>
          <w:szCs w:val="28"/>
          <w:lang w:val="el-GR"/>
        </w:rPr>
        <w:t>Ε</w:t>
      </w:r>
      <w:r w:rsidR="00905532" w:rsidRPr="00905532">
        <w:rPr>
          <w:b/>
          <w:bCs/>
          <w:sz w:val="28"/>
          <w:szCs w:val="28"/>
          <w:lang w:val="el-GR"/>
        </w:rPr>
        <w:t xml:space="preserve">πιχειρηματικότητας και </w:t>
      </w:r>
      <w:r w:rsidR="00627810">
        <w:rPr>
          <w:b/>
          <w:bCs/>
          <w:sz w:val="28"/>
          <w:szCs w:val="28"/>
          <w:lang w:val="el-GR"/>
        </w:rPr>
        <w:t>Τ</w:t>
      </w:r>
      <w:r w:rsidR="00905532" w:rsidRPr="00905532">
        <w:rPr>
          <w:b/>
          <w:bCs/>
          <w:sz w:val="28"/>
          <w:szCs w:val="28"/>
          <w:lang w:val="el-GR"/>
        </w:rPr>
        <w:t xml:space="preserve">εχνολογίας </w:t>
      </w:r>
      <w:r w:rsidRPr="00E60C88">
        <w:rPr>
          <w:b/>
          <w:bCs/>
          <w:sz w:val="28"/>
          <w:szCs w:val="28"/>
        </w:rPr>
        <w:t>BEYOND</w:t>
      </w:r>
      <w:r w:rsidRPr="00A16DC8">
        <w:rPr>
          <w:b/>
          <w:bCs/>
          <w:sz w:val="28"/>
          <w:szCs w:val="28"/>
          <w:lang w:val="el-GR"/>
        </w:rPr>
        <w:t xml:space="preserve"> </w:t>
      </w:r>
    </w:p>
    <w:p w14:paraId="714A2991" w14:textId="1DE15F6D" w:rsidR="004B1C6A" w:rsidRPr="00A16DC8" w:rsidRDefault="004B1C6A" w:rsidP="00E60C88">
      <w:pPr>
        <w:jc w:val="center"/>
        <w:rPr>
          <w:b/>
          <w:bCs/>
          <w:sz w:val="28"/>
          <w:szCs w:val="28"/>
          <w:lang w:val="el-GR"/>
        </w:rPr>
      </w:pPr>
      <w:r>
        <w:rPr>
          <w:b/>
          <w:bCs/>
          <w:sz w:val="28"/>
          <w:szCs w:val="28"/>
          <w:lang w:val="el-GR"/>
        </w:rPr>
        <w:t>Θεσσαλονίκη</w:t>
      </w:r>
      <w:r w:rsidR="00FB40EB">
        <w:rPr>
          <w:b/>
          <w:bCs/>
          <w:sz w:val="28"/>
          <w:szCs w:val="28"/>
          <w:lang w:val="el-GR"/>
        </w:rPr>
        <w:t xml:space="preserve">, </w:t>
      </w:r>
      <w:r w:rsidRPr="00A16DC8">
        <w:rPr>
          <w:b/>
          <w:bCs/>
          <w:sz w:val="28"/>
          <w:szCs w:val="28"/>
          <w:lang w:val="el-GR"/>
        </w:rPr>
        <w:t xml:space="preserve"> 26-27 </w:t>
      </w:r>
      <w:r>
        <w:rPr>
          <w:b/>
          <w:bCs/>
          <w:sz w:val="28"/>
          <w:szCs w:val="28"/>
          <w:lang w:val="el-GR"/>
        </w:rPr>
        <w:t>Απριλίου</w:t>
      </w:r>
      <w:r w:rsidRPr="00A16DC8">
        <w:rPr>
          <w:b/>
          <w:bCs/>
          <w:sz w:val="28"/>
          <w:szCs w:val="28"/>
          <w:lang w:val="el-GR"/>
        </w:rPr>
        <w:t xml:space="preserve"> 2024</w:t>
      </w:r>
    </w:p>
    <w:p w14:paraId="0AAB9128" w14:textId="058A4831" w:rsidR="00E60C88" w:rsidRPr="000D2DFB" w:rsidRDefault="000D2DFB" w:rsidP="00A16DC8">
      <w:pPr>
        <w:jc w:val="both"/>
        <w:rPr>
          <w:sz w:val="28"/>
          <w:szCs w:val="28"/>
          <w:lang w:val="el-GR"/>
        </w:rPr>
      </w:pPr>
      <w:r>
        <w:rPr>
          <w:sz w:val="28"/>
          <w:szCs w:val="28"/>
          <w:lang w:val="el-GR"/>
        </w:rPr>
        <w:t xml:space="preserve">Την Παρασκευή 26 και το Σάββατο 27 Απριλίου 2024,  </w:t>
      </w:r>
      <w:r w:rsidR="00AA26FF">
        <w:rPr>
          <w:sz w:val="28"/>
          <w:szCs w:val="28"/>
        </w:rPr>
        <w:t>o</w:t>
      </w:r>
      <w:r w:rsidR="00AA26FF" w:rsidRPr="00AA26FF">
        <w:rPr>
          <w:sz w:val="28"/>
          <w:szCs w:val="28"/>
          <w:lang w:val="el-GR"/>
        </w:rPr>
        <w:t xml:space="preserve"> </w:t>
      </w:r>
      <w:r>
        <w:rPr>
          <w:sz w:val="28"/>
          <w:szCs w:val="28"/>
          <w:lang w:val="el-GR"/>
        </w:rPr>
        <w:t>Γενικός Γραμματέας Έρευνας και Καινοτομίας</w:t>
      </w:r>
      <w:r w:rsidR="00A16DC8">
        <w:rPr>
          <w:sz w:val="28"/>
          <w:szCs w:val="28"/>
          <w:lang w:val="el-GR"/>
        </w:rPr>
        <w:t>,</w:t>
      </w:r>
      <w:r>
        <w:rPr>
          <w:sz w:val="28"/>
          <w:szCs w:val="28"/>
          <w:lang w:val="el-GR"/>
        </w:rPr>
        <w:t xml:space="preserve"> κ. Αθανάσιος Κυριαζής συμμετείχε σε μια σειρά εκδηλώσεων</w:t>
      </w:r>
      <w:r w:rsidR="00A16DC8">
        <w:rPr>
          <w:sz w:val="28"/>
          <w:szCs w:val="28"/>
          <w:lang w:val="el-GR"/>
        </w:rPr>
        <w:t>,</w:t>
      </w:r>
      <w:r>
        <w:rPr>
          <w:sz w:val="28"/>
          <w:szCs w:val="28"/>
          <w:lang w:val="el-GR"/>
        </w:rPr>
        <w:t xml:space="preserve"> στο πλαίσιο της </w:t>
      </w:r>
      <w:r w:rsidRPr="000D2DFB">
        <w:rPr>
          <w:sz w:val="28"/>
          <w:szCs w:val="28"/>
          <w:lang w:val="el-GR"/>
        </w:rPr>
        <w:t>διεθν</w:t>
      </w:r>
      <w:r>
        <w:rPr>
          <w:sz w:val="28"/>
          <w:szCs w:val="28"/>
          <w:lang w:val="el-GR"/>
        </w:rPr>
        <w:t xml:space="preserve">ούς Έκθεσης </w:t>
      </w:r>
      <w:r w:rsidR="003D3A08" w:rsidRPr="003D3A08">
        <w:rPr>
          <w:sz w:val="28"/>
          <w:szCs w:val="28"/>
          <w:lang w:val="el-GR"/>
        </w:rPr>
        <w:t xml:space="preserve">καινοτομίας, επιχειρηματικότητας και τεχνολογίας </w:t>
      </w:r>
      <w:r w:rsidRPr="000D2DFB">
        <w:rPr>
          <w:sz w:val="28"/>
          <w:szCs w:val="28"/>
          <w:lang w:val="el-GR"/>
        </w:rPr>
        <w:t>BEYOND</w:t>
      </w:r>
      <w:r w:rsidR="00EA6B31">
        <w:rPr>
          <w:sz w:val="28"/>
          <w:szCs w:val="28"/>
          <w:lang w:val="el-GR"/>
        </w:rPr>
        <w:t>,</w:t>
      </w:r>
      <w:r w:rsidRPr="000D2DFB">
        <w:rPr>
          <w:sz w:val="28"/>
          <w:szCs w:val="28"/>
          <w:lang w:val="el-GR"/>
        </w:rPr>
        <w:t xml:space="preserve"> </w:t>
      </w:r>
      <w:r w:rsidR="00A16DC8">
        <w:rPr>
          <w:sz w:val="28"/>
          <w:szCs w:val="28"/>
          <w:lang w:val="el-GR"/>
        </w:rPr>
        <w:t xml:space="preserve">η οποία διεξήχθη </w:t>
      </w:r>
      <w:r w:rsidR="00FB40EB">
        <w:rPr>
          <w:sz w:val="28"/>
          <w:szCs w:val="28"/>
          <w:lang w:val="el-GR"/>
        </w:rPr>
        <w:t xml:space="preserve">στη </w:t>
      </w:r>
      <w:r w:rsidR="00FB40EB" w:rsidRPr="00FB40EB">
        <w:rPr>
          <w:sz w:val="28"/>
          <w:szCs w:val="28"/>
          <w:lang w:val="el-GR"/>
        </w:rPr>
        <w:t xml:space="preserve">ΔΕΘ – HELEXPO </w:t>
      </w:r>
      <w:r w:rsidR="00A16DC8" w:rsidRPr="00A16DC8">
        <w:rPr>
          <w:sz w:val="28"/>
          <w:szCs w:val="28"/>
          <w:lang w:val="el-GR"/>
        </w:rPr>
        <w:t>Θεσσαλονίκης</w:t>
      </w:r>
      <w:r w:rsidR="00A16DC8">
        <w:rPr>
          <w:sz w:val="28"/>
          <w:szCs w:val="28"/>
          <w:lang w:val="el-GR"/>
        </w:rPr>
        <w:t xml:space="preserve">. </w:t>
      </w:r>
    </w:p>
    <w:p w14:paraId="70D6FDAC" w14:textId="2BCC15C4" w:rsidR="00EA6B31" w:rsidRDefault="00EA6B31" w:rsidP="00A16DC8">
      <w:pPr>
        <w:jc w:val="both"/>
        <w:rPr>
          <w:sz w:val="28"/>
          <w:szCs w:val="28"/>
          <w:lang w:val="el-GR"/>
        </w:rPr>
      </w:pPr>
      <w:r>
        <w:rPr>
          <w:sz w:val="28"/>
          <w:szCs w:val="28"/>
          <w:lang w:val="el-GR"/>
        </w:rPr>
        <w:t>Ειδικότερα, την Παρασκευή 26 Απριλίου, ο κ. Κυριαζής συμμετείχε σε Συνέδριο με τίτλο: «</w:t>
      </w:r>
      <w:r w:rsidR="004B1C6A" w:rsidRPr="004B1C6A">
        <w:rPr>
          <w:sz w:val="28"/>
          <w:szCs w:val="28"/>
        </w:rPr>
        <w:t>Innovation</w:t>
      </w:r>
      <w:r w:rsidR="004B1C6A" w:rsidRPr="004B1C6A">
        <w:rPr>
          <w:sz w:val="28"/>
          <w:szCs w:val="28"/>
          <w:lang w:val="el-GR"/>
        </w:rPr>
        <w:t xml:space="preserve"> </w:t>
      </w:r>
      <w:r w:rsidR="004B1C6A" w:rsidRPr="004B1C6A">
        <w:rPr>
          <w:sz w:val="28"/>
          <w:szCs w:val="28"/>
        </w:rPr>
        <w:t>in</w:t>
      </w:r>
      <w:r w:rsidR="004B1C6A" w:rsidRPr="004B1C6A">
        <w:rPr>
          <w:sz w:val="28"/>
          <w:szCs w:val="28"/>
          <w:lang w:val="el-GR"/>
        </w:rPr>
        <w:t xml:space="preserve"> </w:t>
      </w:r>
      <w:r w:rsidR="004B1C6A" w:rsidRPr="004B1C6A">
        <w:rPr>
          <w:sz w:val="28"/>
          <w:szCs w:val="28"/>
        </w:rPr>
        <w:t>Northern</w:t>
      </w:r>
      <w:r w:rsidR="004B1C6A" w:rsidRPr="004B1C6A">
        <w:rPr>
          <w:sz w:val="28"/>
          <w:szCs w:val="28"/>
          <w:lang w:val="el-GR"/>
        </w:rPr>
        <w:t xml:space="preserve"> </w:t>
      </w:r>
      <w:r w:rsidR="004B1C6A" w:rsidRPr="004B1C6A">
        <w:rPr>
          <w:sz w:val="28"/>
          <w:szCs w:val="28"/>
        </w:rPr>
        <w:t>Greece</w:t>
      </w:r>
      <w:r w:rsidR="004B1C6A" w:rsidRPr="004B1C6A">
        <w:rPr>
          <w:sz w:val="28"/>
          <w:szCs w:val="28"/>
          <w:lang w:val="el-GR"/>
        </w:rPr>
        <w:t xml:space="preserve"> 5.0</w:t>
      </w:r>
      <w:r w:rsidRPr="00EA6B31">
        <w:rPr>
          <w:sz w:val="28"/>
          <w:szCs w:val="28"/>
          <w:lang w:val="el-GR"/>
        </w:rPr>
        <w:t>,</w:t>
      </w:r>
      <w:r w:rsidR="004B1C6A" w:rsidRPr="004B1C6A">
        <w:rPr>
          <w:sz w:val="28"/>
          <w:szCs w:val="28"/>
          <w:lang w:val="el-GR"/>
        </w:rPr>
        <w:t xml:space="preserve"> </w:t>
      </w:r>
      <w:r w:rsidR="004B1C6A">
        <w:rPr>
          <w:sz w:val="28"/>
          <w:szCs w:val="28"/>
          <w:lang w:val="el-GR"/>
        </w:rPr>
        <w:t>Η</w:t>
      </w:r>
      <w:r w:rsidR="004B1C6A" w:rsidRPr="004B1C6A">
        <w:rPr>
          <w:sz w:val="28"/>
          <w:szCs w:val="28"/>
          <w:lang w:val="el-GR"/>
        </w:rPr>
        <w:t xml:space="preserve"> καινοτομία στη Β. Ελλάδα και οι φορείς που τη στηρίζουν</w:t>
      </w:r>
      <w:r>
        <w:rPr>
          <w:sz w:val="28"/>
          <w:szCs w:val="28"/>
          <w:lang w:val="el-GR"/>
        </w:rPr>
        <w:t xml:space="preserve">», στη θεματική ενότητα με τίτλο: «Γυναίκες και Ηγεσία», η οποία διεξήχθη στην </w:t>
      </w:r>
      <w:r w:rsidR="000D2DFB" w:rsidRPr="000D2DFB">
        <w:rPr>
          <w:sz w:val="28"/>
          <w:szCs w:val="28"/>
          <w:lang w:val="el-GR"/>
        </w:rPr>
        <w:t>Αλεξάνδρεια Ζώνη Καινοτομίας</w:t>
      </w:r>
      <w:r>
        <w:rPr>
          <w:sz w:val="28"/>
          <w:szCs w:val="28"/>
          <w:lang w:val="el-GR"/>
        </w:rPr>
        <w:t>.</w:t>
      </w:r>
      <w:r w:rsidR="00672A9B" w:rsidRPr="00672A9B">
        <w:rPr>
          <w:lang w:val="el-GR"/>
        </w:rPr>
        <w:t xml:space="preserve"> </w:t>
      </w:r>
      <w:r w:rsidR="00672A9B">
        <w:rPr>
          <w:sz w:val="28"/>
          <w:szCs w:val="28"/>
          <w:lang w:val="el-GR"/>
        </w:rPr>
        <w:t xml:space="preserve">Ο κ. Κυριαζής στον χαιρετισμό του εξήρε τη συνεισφορά της Β. Ελλάδας στην ενίσχυση του καινοτόμου ερευνητικού οικοσυστήματος, μέσω των σημαντικών δράσεων των ερευνητικών κέντρων και των Ακαδημαϊκών Ιδρυμάτων της περιοχής, ενώ τόνισε </w:t>
      </w:r>
      <w:r w:rsidR="00672A9B" w:rsidRPr="00672A9B">
        <w:rPr>
          <w:sz w:val="28"/>
          <w:szCs w:val="28"/>
          <w:lang w:val="el-GR"/>
        </w:rPr>
        <w:t>τον σημαντικό και δυναμικό ρόλο στον χώρο της έρευνας</w:t>
      </w:r>
      <w:r w:rsidR="00F166DF">
        <w:rPr>
          <w:sz w:val="28"/>
          <w:szCs w:val="28"/>
          <w:lang w:val="el-GR"/>
        </w:rPr>
        <w:t xml:space="preserve">, </w:t>
      </w:r>
      <w:r w:rsidR="00672A9B" w:rsidRPr="00672A9B">
        <w:rPr>
          <w:sz w:val="28"/>
          <w:szCs w:val="28"/>
          <w:lang w:val="el-GR"/>
        </w:rPr>
        <w:t xml:space="preserve">της </w:t>
      </w:r>
      <w:r w:rsidR="00672A9B">
        <w:rPr>
          <w:sz w:val="28"/>
          <w:szCs w:val="28"/>
          <w:lang w:val="el-GR"/>
        </w:rPr>
        <w:t xml:space="preserve">επιχειρηματικότητας και της </w:t>
      </w:r>
      <w:r w:rsidR="00672A9B" w:rsidRPr="00672A9B">
        <w:rPr>
          <w:sz w:val="28"/>
          <w:szCs w:val="28"/>
          <w:lang w:val="el-GR"/>
        </w:rPr>
        <w:t>οικονομίας</w:t>
      </w:r>
      <w:r w:rsidR="00672A9B">
        <w:rPr>
          <w:sz w:val="28"/>
          <w:szCs w:val="28"/>
          <w:lang w:val="el-GR"/>
        </w:rPr>
        <w:t xml:space="preserve"> των γυναικών σε θέσεις ευθύνης</w:t>
      </w:r>
      <w:r w:rsidR="00F166DF">
        <w:rPr>
          <w:sz w:val="28"/>
          <w:szCs w:val="28"/>
          <w:lang w:val="el-GR"/>
        </w:rPr>
        <w:t>. Επεσήμανε, ωστόσο, ότι ο ηγετικός ρόλος των γυναικών στους παραπάνω τομείς</w:t>
      </w:r>
      <w:r w:rsidR="00672A9B">
        <w:rPr>
          <w:sz w:val="28"/>
          <w:szCs w:val="28"/>
          <w:lang w:val="el-GR"/>
        </w:rPr>
        <w:t xml:space="preserve"> συνεπάγεται </w:t>
      </w:r>
      <w:r w:rsidR="00672A9B" w:rsidRPr="00672A9B">
        <w:rPr>
          <w:sz w:val="28"/>
          <w:szCs w:val="28"/>
          <w:lang w:val="el-GR"/>
        </w:rPr>
        <w:t>την ισορροπία επαγγελματικής και προσωπικής ζωής</w:t>
      </w:r>
      <w:r w:rsidR="00672A9B">
        <w:rPr>
          <w:sz w:val="28"/>
          <w:szCs w:val="28"/>
          <w:lang w:val="el-GR"/>
        </w:rPr>
        <w:t xml:space="preserve">, που ακόμη στις μέρες μας </w:t>
      </w:r>
      <w:r w:rsidR="00F166DF">
        <w:rPr>
          <w:sz w:val="28"/>
          <w:szCs w:val="28"/>
          <w:lang w:val="el-GR"/>
        </w:rPr>
        <w:t xml:space="preserve">μπορεί να </w:t>
      </w:r>
      <w:r w:rsidR="00672A9B">
        <w:rPr>
          <w:sz w:val="28"/>
          <w:szCs w:val="28"/>
          <w:lang w:val="el-GR"/>
        </w:rPr>
        <w:t>αποτελ</w:t>
      </w:r>
      <w:r w:rsidR="00F166DF">
        <w:rPr>
          <w:sz w:val="28"/>
          <w:szCs w:val="28"/>
          <w:lang w:val="el-GR"/>
        </w:rPr>
        <w:t>έσει</w:t>
      </w:r>
      <w:r w:rsidR="00672A9B">
        <w:rPr>
          <w:sz w:val="28"/>
          <w:szCs w:val="28"/>
          <w:lang w:val="el-GR"/>
        </w:rPr>
        <w:t xml:space="preserve"> </w:t>
      </w:r>
      <w:r w:rsidR="00F166DF">
        <w:rPr>
          <w:sz w:val="28"/>
          <w:szCs w:val="28"/>
          <w:lang w:val="el-GR"/>
        </w:rPr>
        <w:t>ανασταλτικό παράγοντα για</w:t>
      </w:r>
      <w:r w:rsidR="00672A9B">
        <w:rPr>
          <w:sz w:val="28"/>
          <w:szCs w:val="28"/>
          <w:lang w:val="el-GR"/>
        </w:rPr>
        <w:t xml:space="preserve"> την επαγγελματική τους ανέλιξη</w:t>
      </w:r>
      <w:r w:rsidR="00AA26FF" w:rsidRPr="00AA26FF">
        <w:rPr>
          <w:sz w:val="28"/>
          <w:szCs w:val="28"/>
          <w:lang w:val="el-GR"/>
        </w:rPr>
        <w:t>.</w:t>
      </w:r>
      <w:r w:rsidR="00672A9B">
        <w:rPr>
          <w:sz w:val="28"/>
          <w:szCs w:val="28"/>
          <w:lang w:val="el-GR"/>
        </w:rPr>
        <w:t xml:space="preserve"> </w:t>
      </w:r>
      <w:r w:rsidR="00672A9B" w:rsidRPr="00672A9B">
        <w:rPr>
          <w:sz w:val="28"/>
          <w:szCs w:val="28"/>
          <w:lang w:val="el-GR"/>
        </w:rPr>
        <w:t xml:space="preserve">  </w:t>
      </w:r>
    </w:p>
    <w:p w14:paraId="1B71281F" w14:textId="7AD6752D" w:rsidR="00EA6B31" w:rsidRDefault="006C3041" w:rsidP="006C3041">
      <w:pPr>
        <w:jc w:val="both"/>
        <w:rPr>
          <w:sz w:val="28"/>
          <w:szCs w:val="28"/>
          <w:lang w:val="el-GR"/>
        </w:rPr>
      </w:pPr>
      <w:r>
        <w:rPr>
          <w:sz w:val="28"/>
          <w:szCs w:val="28"/>
          <w:lang w:val="el-GR"/>
        </w:rPr>
        <w:lastRenderedPageBreak/>
        <w:t>Ακολούθως, το</w:t>
      </w:r>
      <w:r w:rsidR="00EA6B31" w:rsidRPr="00EA6B31">
        <w:rPr>
          <w:sz w:val="28"/>
          <w:szCs w:val="28"/>
          <w:lang w:val="el-GR"/>
        </w:rPr>
        <w:t xml:space="preserve"> </w:t>
      </w:r>
      <w:r w:rsidR="00EA6B31">
        <w:rPr>
          <w:sz w:val="28"/>
          <w:szCs w:val="28"/>
          <w:lang w:val="el-GR"/>
        </w:rPr>
        <w:t>Σάββατο</w:t>
      </w:r>
      <w:r w:rsidR="00EA6B31" w:rsidRPr="00EA6B31">
        <w:rPr>
          <w:sz w:val="28"/>
          <w:szCs w:val="28"/>
          <w:lang w:val="el-GR"/>
        </w:rPr>
        <w:t xml:space="preserve"> 27 </w:t>
      </w:r>
      <w:r w:rsidR="00435C65">
        <w:rPr>
          <w:sz w:val="28"/>
          <w:szCs w:val="28"/>
          <w:lang w:val="el-GR"/>
        </w:rPr>
        <w:t>Απριλίου</w:t>
      </w:r>
      <w:r w:rsidR="00EA6B31" w:rsidRPr="00EA6B31">
        <w:rPr>
          <w:sz w:val="28"/>
          <w:szCs w:val="28"/>
          <w:lang w:val="el-GR"/>
        </w:rPr>
        <w:t xml:space="preserve">, </w:t>
      </w:r>
      <w:r w:rsidR="00EA6B31">
        <w:rPr>
          <w:sz w:val="28"/>
          <w:szCs w:val="28"/>
          <w:lang w:val="el-GR"/>
        </w:rPr>
        <w:t>ο</w:t>
      </w:r>
      <w:r w:rsidR="00EA6B31" w:rsidRPr="00EA6B31">
        <w:rPr>
          <w:sz w:val="28"/>
          <w:szCs w:val="28"/>
          <w:lang w:val="el-GR"/>
        </w:rPr>
        <w:t xml:space="preserve"> </w:t>
      </w:r>
      <w:r w:rsidR="00EA6B31">
        <w:rPr>
          <w:sz w:val="28"/>
          <w:szCs w:val="28"/>
          <w:lang w:val="el-GR"/>
        </w:rPr>
        <w:t>κ</w:t>
      </w:r>
      <w:r w:rsidR="00EA6B31" w:rsidRPr="00EA6B31">
        <w:rPr>
          <w:sz w:val="28"/>
          <w:szCs w:val="28"/>
          <w:lang w:val="el-GR"/>
        </w:rPr>
        <w:t xml:space="preserve">. </w:t>
      </w:r>
      <w:r w:rsidR="00EA6B31">
        <w:rPr>
          <w:sz w:val="28"/>
          <w:szCs w:val="28"/>
          <w:lang w:val="el-GR"/>
        </w:rPr>
        <w:t>Κυριαζής</w:t>
      </w:r>
      <w:r w:rsidR="00EA6B31" w:rsidRPr="00EA6B31">
        <w:rPr>
          <w:sz w:val="28"/>
          <w:szCs w:val="28"/>
          <w:lang w:val="el-GR"/>
        </w:rPr>
        <w:t xml:space="preserve"> </w:t>
      </w:r>
      <w:r w:rsidR="00EA6B31">
        <w:rPr>
          <w:sz w:val="28"/>
          <w:szCs w:val="28"/>
          <w:lang w:val="el-GR"/>
        </w:rPr>
        <w:t>συμμετείχε</w:t>
      </w:r>
      <w:r w:rsidR="00EA6B31" w:rsidRPr="00EA6B31">
        <w:rPr>
          <w:sz w:val="28"/>
          <w:szCs w:val="28"/>
          <w:lang w:val="el-GR"/>
        </w:rPr>
        <w:t xml:space="preserve">  </w:t>
      </w:r>
      <w:r w:rsidR="00EA6B31">
        <w:rPr>
          <w:sz w:val="28"/>
          <w:szCs w:val="28"/>
          <w:lang w:val="el-GR"/>
        </w:rPr>
        <w:t>σε</w:t>
      </w:r>
      <w:r w:rsidR="00EA6B31" w:rsidRPr="00EA6B31">
        <w:rPr>
          <w:sz w:val="28"/>
          <w:szCs w:val="28"/>
          <w:lang w:val="el-GR"/>
        </w:rPr>
        <w:t xml:space="preserve"> </w:t>
      </w:r>
      <w:r w:rsidR="00EA6B31">
        <w:rPr>
          <w:sz w:val="28"/>
          <w:szCs w:val="28"/>
          <w:lang w:val="el-GR"/>
        </w:rPr>
        <w:t>Συνέδριο</w:t>
      </w:r>
      <w:r w:rsidR="00EB7736">
        <w:rPr>
          <w:sz w:val="28"/>
          <w:szCs w:val="28"/>
          <w:lang w:val="el-GR"/>
        </w:rPr>
        <w:t>,</w:t>
      </w:r>
      <w:r w:rsidR="00EA6B31" w:rsidRPr="00EA6B31">
        <w:rPr>
          <w:sz w:val="28"/>
          <w:szCs w:val="28"/>
          <w:lang w:val="el-GR"/>
        </w:rPr>
        <w:t xml:space="preserve"> </w:t>
      </w:r>
      <w:r w:rsidR="00EB7736">
        <w:rPr>
          <w:sz w:val="28"/>
          <w:szCs w:val="28"/>
          <w:lang w:val="el-GR"/>
        </w:rPr>
        <w:t xml:space="preserve">στο </w:t>
      </w:r>
      <w:r w:rsidR="00EB7736" w:rsidRPr="006C3041">
        <w:rPr>
          <w:sz w:val="28"/>
          <w:szCs w:val="28"/>
          <w:lang w:val="el-GR"/>
        </w:rPr>
        <w:t>επίκεντρο της φετινής διοργάνωσης</w:t>
      </w:r>
      <w:r w:rsidR="00435C65">
        <w:rPr>
          <w:sz w:val="28"/>
          <w:szCs w:val="28"/>
          <w:lang w:val="el-GR"/>
        </w:rPr>
        <w:t xml:space="preserve"> της </w:t>
      </w:r>
      <w:r w:rsidR="00435C65" w:rsidRPr="00435C65">
        <w:rPr>
          <w:sz w:val="28"/>
          <w:szCs w:val="28"/>
          <w:lang w:val="el-GR"/>
        </w:rPr>
        <w:t>BEYOND</w:t>
      </w:r>
      <w:r w:rsidR="00EB7736">
        <w:rPr>
          <w:sz w:val="28"/>
          <w:szCs w:val="28"/>
          <w:lang w:val="el-GR"/>
        </w:rPr>
        <w:t>,</w:t>
      </w:r>
      <w:r w:rsidR="00EB7736" w:rsidRPr="006C3041">
        <w:rPr>
          <w:sz w:val="28"/>
          <w:szCs w:val="28"/>
          <w:lang w:val="el-GR"/>
        </w:rPr>
        <w:t xml:space="preserve"> </w:t>
      </w:r>
      <w:r w:rsidR="00EA6B31">
        <w:rPr>
          <w:sz w:val="28"/>
          <w:szCs w:val="28"/>
          <w:lang w:val="el-GR"/>
        </w:rPr>
        <w:t>με</w:t>
      </w:r>
      <w:r w:rsidR="00EA6B31" w:rsidRPr="00EA6B31">
        <w:rPr>
          <w:sz w:val="28"/>
          <w:szCs w:val="28"/>
          <w:lang w:val="el-GR"/>
        </w:rPr>
        <w:t xml:space="preserve"> </w:t>
      </w:r>
      <w:r w:rsidR="00EA6B31">
        <w:rPr>
          <w:sz w:val="28"/>
          <w:szCs w:val="28"/>
          <w:lang w:val="el-GR"/>
        </w:rPr>
        <w:t>τίτλο</w:t>
      </w:r>
      <w:r w:rsidR="00EA6B31" w:rsidRPr="00EA6B31">
        <w:rPr>
          <w:sz w:val="28"/>
          <w:szCs w:val="28"/>
          <w:lang w:val="el-GR"/>
        </w:rPr>
        <w:t>: “</w:t>
      </w:r>
      <w:r w:rsidR="00EA6B31" w:rsidRPr="00EA6B31">
        <w:rPr>
          <w:sz w:val="28"/>
          <w:szCs w:val="28"/>
        </w:rPr>
        <w:t>The</w:t>
      </w:r>
      <w:r w:rsidR="00EA6B31" w:rsidRPr="00EA6B31">
        <w:rPr>
          <w:sz w:val="28"/>
          <w:szCs w:val="28"/>
          <w:lang w:val="el-GR"/>
        </w:rPr>
        <w:t xml:space="preserve"> </w:t>
      </w:r>
      <w:r w:rsidR="00EA6B31" w:rsidRPr="00EA6B31">
        <w:rPr>
          <w:sz w:val="28"/>
          <w:szCs w:val="28"/>
        </w:rPr>
        <w:t>Age</w:t>
      </w:r>
      <w:r w:rsidR="00EA6B31" w:rsidRPr="00EA6B31">
        <w:rPr>
          <w:sz w:val="28"/>
          <w:szCs w:val="28"/>
          <w:lang w:val="el-GR"/>
        </w:rPr>
        <w:t xml:space="preserve"> </w:t>
      </w:r>
      <w:r w:rsidR="00EA6B31" w:rsidRPr="00EA6B31">
        <w:rPr>
          <w:sz w:val="28"/>
          <w:szCs w:val="28"/>
        </w:rPr>
        <w:t>of</w:t>
      </w:r>
      <w:r w:rsidR="00EA6B31" w:rsidRPr="00EA6B31">
        <w:rPr>
          <w:sz w:val="28"/>
          <w:szCs w:val="28"/>
          <w:lang w:val="el-GR"/>
        </w:rPr>
        <w:t xml:space="preserve"> </w:t>
      </w:r>
      <w:r w:rsidR="00EA6B31" w:rsidRPr="00EA6B31">
        <w:rPr>
          <w:sz w:val="28"/>
          <w:szCs w:val="28"/>
        </w:rPr>
        <w:t>AI</w:t>
      </w:r>
      <w:r w:rsidR="00EA6B31" w:rsidRPr="00EA6B31">
        <w:rPr>
          <w:sz w:val="28"/>
          <w:szCs w:val="28"/>
          <w:lang w:val="el-GR"/>
        </w:rPr>
        <w:t xml:space="preserve">: </w:t>
      </w:r>
      <w:r w:rsidR="00EA6B31" w:rsidRPr="00EA6B31">
        <w:rPr>
          <w:sz w:val="28"/>
          <w:szCs w:val="28"/>
        </w:rPr>
        <w:t>Unlocking</w:t>
      </w:r>
      <w:r w:rsidR="00EA6B31" w:rsidRPr="00EA6B31">
        <w:rPr>
          <w:sz w:val="28"/>
          <w:szCs w:val="28"/>
          <w:lang w:val="el-GR"/>
        </w:rPr>
        <w:t xml:space="preserve"> </w:t>
      </w:r>
      <w:r w:rsidR="00EA6B31" w:rsidRPr="00EA6B31">
        <w:rPr>
          <w:sz w:val="28"/>
          <w:szCs w:val="28"/>
        </w:rPr>
        <w:t>the</w:t>
      </w:r>
      <w:r w:rsidR="00EA6B31" w:rsidRPr="00EA6B31">
        <w:rPr>
          <w:sz w:val="28"/>
          <w:szCs w:val="28"/>
          <w:lang w:val="el-GR"/>
        </w:rPr>
        <w:t xml:space="preserve"> </w:t>
      </w:r>
      <w:r w:rsidR="00EA6B31" w:rsidRPr="00EA6B31">
        <w:rPr>
          <w:sz w:val="28"/>
          <w:szCs w:val="28"/>
        </w:rPr>
        <w:t>Potential</w:t>
      </w:r>
      <w:r w:rsidR="00EA6B31" w:rsidRPr="00EA6B31">
        <w:rPr>
          <w:sz w:val="28"/>
          <w:szCs w:val="28"/>
          <w:lang w:val="el-GR"/>
        </w:rPr>
        <w:t>”</w:t>
      </w:r>
      <w:r w:rsidR="00EA6B31">
        <w:rPr>
          <w:sz w:val="28"/>
          <w:szCs w:val="28"/>
          <w:lang w:val="el-GR"/>
        </w:rPr>
        <w:t xml:space="preserve">, </w:t>
      </w:r>
      <w:r w:rsidR="00EB7736">
        <w:rPr>
          <w:sz w:val="28"/>
          <w:szCs w:val="28"/>
          <w:lang w:val="el-GR"/>
        </w:rPr>
        <w:t xml:space="preserve"> </w:t>
      </w:r>
      <w:r w:rsidR="00EA6B31">
        <w:rPr>
          <w:sz w:val="28"/>
          <w:szCs w:val="28"/>
          <w:lang w:val="el-GR"/>
        </w:rPr>
        <w:t>το οποίο διεξήχθη στην ανοιχτή σκηνή του Περιπτέρου 13 της ΔΕΘ</w:t>
      </w:r>
      <w:r w:rsidR="00FB40EB" w:rsidRPr="00FB40EB">
        <w:rPr>
          <w:sz w:val="28"/>
          <w:szCs w:val="28"/>
          <w:lang w:val="el-GR"/>
        </w:rPr>
        <w:t xml:space="preserve"> </w:t>
      </w:r>
      <w:r w:rsidR="00EB7736">
        <w:rPr>
          <w:sz w:val="28"/>
          <w:szCs w:val="28"/>
          <w:lang w:val="el-GR"/>
        </w:rPr>
        <w:t>-</w:t>
      </w:r>
      <w:r w:rsidR="00FB40EB" w:rsidRPr="00FB40EB">
        <w:rPr>
          <w:sz w:val="28"/>
          <w:szCs w:val="28"/>
          <w:lang w:val="el-GR"/>
        </w:rPr>
        <w:t xml:space="preserve"> </w:t>
      </w:r>
      <w:r w:rsidR="00FB40EB" w:rsidRPr="00EA6B31">
        <w:rPr>
          <w:sz w:val="28"/>
          <w:szCs w:val="28"/>
        </w:rPr>
        <w:t>HELEXPO</w:t>
      </w:r>
      <w:r w:rsidR="00FB40EB">
        <w:rPr>
          <w:sz w:val="28"/>
          <w:szCs w:val="28"/>
          <w:lang w:val="el-GR"/>
        </w:rPr>
        <w:t>.</w:t>
      </w:r>
    </w:p>
    <w:p w14:paraId="1069C229" w14:textId="0B644451" w:rsidR="00C33DA2" w:rsidRDefault="00C33DA2" w:rsidP="00C33DA2">
      <w:pPr>
        <w:jc w:val="both"/>
        <w:rPr>
          <w:sz w:val="28"/>
          <w:szCs w:val="28"/>
          <w:lang w:val="el-GR"/>
        </w:rPr>
      </w:pPr>
      <w:r>
        <w:rPr>
          <w:sz w:val="28"/>
          <w:szCs w:val="28"/>
          <w:lang w:val="el-GR"/>
        </w:rPr>
        <w:t xml:space="preserve">Στην ομιλία του ο κ. Κυριαζής, μεταξύ άλλων, ανέφερε ότι </w:t>
      </w:r>
      <w:r w:rsidRPr="00C33DA2">
        <w:rPr>
          <w:sz w:val="28"/>
          <w:szCs w:val="28"/>
          <w:lang w:val="el-GR"/>
        </w:rPr>
        <w:t>όραμ</w:t>
      </w:r>
      <w:r>
        <w:rPr>
          <w:sz w:val="28"/>
          <w:szCs w:val="28"/>
          <w:lang w:val="el-GR"/>
        </w:rPr>
        <w:t>α</w:t>
      </w:r>
      <w:r w:rsidRPr="00C33DA2">
        <w:rPr>
          <w:sz w:val="28"/>
          <w:szCs w:val="28"/>
          <w:lang w:val="el-GR"/>
        </w:rPr>
        <w:t xml:space="preserve"> στη Γενική Γραμματεία Έρευνας και Καινοτομίας (ΓΓΕΚ) είναι </w:t>
      </w:r>
      <w:r>
        <w:rPr>
          <w:sz w:val="28"/>
          <w:szCs w:val="28"/>
          <w:lang w:val="el-GR"/>
        </w:rPr>
        <w:t xml:space="preserve">η σύνδεση </w:t>
      </w:r>
      <w:r w:rsidRPr="00C33DA2">
        <w:rPr>
          <w:sz w:val="28"/>
          <w:szCs w:val="28"/>
          <w:lang w:val="el-GR"/>
        </w:rPr>
        <w:t>τη</w:t>
      </w:r>
      <w:r>
        <w:rPr>
          <w:sz w:val="28"/>
          <w:szCs w:val="28"/>
          <w:lang w:val="el-GR"/>
        </w:rPr>
        <w:t>ς</w:t>
      </w:r>
      <w:r w:rsidRPr="00C33DA2">
        <w:rPr>
          <w:sz w:val="28"/>
          <w:szCs w:val="28"/>
          <w:lang w:val="el-GR"/>
        </w:rPr>
        <w:t xml:space="preserve"> έρευνα</w:t>
      </w:r>
      <w:r>
        <w:rPr>
          <w:sz w:val="28"/>
          <w:szCs w:val="28"/>
          <w:lang w:val="el-GR"/>
        </w:rPr>
        <w:t>ς</w:t>
      </w:r>
      <w:r w:rsidRPr="00C33DA2">
        <w:rPr>
          <w:sz w:val="28"/>
          <w:szCs w:val="28"/>
          <w:lang w:val="el-GR"/>
        </w:rPr>
        <w:t xml:space="preserve"> με τον επιχειρηματικό κόσμο και την κοινωνία, ώστε τα αποτελέσματα της έρευνας να συμβάλλουν στη βελτίωση της ποιότητας ζωής των πολιτών και στην οικονομική ανάπτυξη. </w:t>
      </w:r>
      <w:r>
        <w:rPr>
          <w:sz w:val="28"/>
          <w:szCs w:val="28"/>
          <w:lang w:val="el-GR"/>
        </w:rPr>
        <w:t>Πρόσθεσε ότι α</w:t>
      </w:r>
      <w:r w:rsidRPr="00C33DA2">
        <w:rPr>
          <w:sz w:val="28"/>
          <w:szCs w:val="28"/>
          <w:lang w:val="el-GR"/>
        </w:rPr>
        <w:t>υτό το όραμα είναι ιδιαίτερα σημαντικό στη σημερινή εποχή των ραγδαίων επιστημονικών και τεχνολογικών εξελίξεων που διαπερνούν κάθε πτυχή της κοινωνικής και οικονομικής δραστηριότητας</w:t>
      </w:r>
      <w:r>
        <w:rPr>
          <w:sz w:val="28"/>
          <w:szCs w:val="28"/>
          <w:lang w:val="el-GR"/>
        </w:rPr>
        <w:t>, όπως η</w:t>
      </w:r>
      <w:r w:rsidRPr="00C33DA2">
        <w:rPr>
          <w:sz w:val="28"/>
          <w:szCs w:val="28"/>
          <w:lang w:val="el-GR"/>
        </w:rPr>
        <w:t xml:space="preserve"> τεχνητή νοημοσύνη (AI) </w:t>
      </w:r>
      <w:r>
        <w:rPr>
          <w:sz w:val="28"/>
          <w:szCs w:val="28"/>
          <w:lang w:val="el-GR"/>
        </w:rPr>
        <w:t>που μ</w:t>
      </w:r>
      <w:r w:rsidRPr="00C33DA2">
        <w:rPr>
          <w:sz w:val="28"/>
          <w:szCs w:val="28"/>
          <w:lang w:val="el-GR"/>
        </w:rPr>
        <w:t xml:space="preserve">πορεί να βοηθήσει στην επίλυση παγκόσμιων προκλήσεων, όπως </w:t>
      </w:r>
      <w:r w:rsidR="00AA26FF">
        <w:rPr>
          <w:sz w:val="28"/>
          <w:szCs w:val="28"/>
          <w:lang w:val="el-GR"/>
        </w:rPr>
        <w:t xml:space="preserve">λ.χ. </w:t>
      </w:r>
      <w:r w:rsidRPr="00C33DA2">
        <w:rPr>
          <w:sz w:val="28"/>
          <w:szCs w:val="28"/>
          <w:lang w:val="el-GR"/>
        </w:rPr>
        <w:t>η κλιματική αλλαγή και η πρόσβαση σε ποιοτική ιατρική περίθαλψη</w:t>
      </w:r>
      <w:r>
        <w:rPr>
          <w:sz w:val="28"/>
          <w:szCs w:val="28"/>
          <w:lang w:val="el-GR"/>
        </w:rPr>
        <w:t xml:space="preserve"> αλλά και</w:t>
      </w:r>
      <w:r w:rsidRPr="00C33DA2">
        <w:rPr>
          <w:sz w:val="28"/>
          <w:szCs w:val="28"/>
          <w:lang w:val="el-GR"/>
        </w:rPr>
        <w:t xml:space="preserve"> θέτει μεγάλες προκλήσεις για τις κυβερνήσεις και τους πολίτες.</w:t>
      </w:r>
    </w:p>
    <w:p w14:paraId="3DFB9151" w14:textId="7DFEF205" w:rsidR="00C33DA2" w:rsidRDefault="00C33DA2" w:rsidP="00C33DA2">
      <w:pPr>
        <w:jc w:val="both"/>
        <w:rPr>
          <w:sz w:val="28"/>
          <w:szCs w:val="28"/>
          <w:lang w:val="el-GR"/>
        </w:rPr>
      </w:pPr>
      <w:r>
        <w:rPr>
          <w:sz w:val="28"/>
          <w:szCs w:val="28"/>
          <w:lang w:val="el-GR"/>
        </w:rPr>
        <w:t>Ακολούθως, ο κ. Κυριαζής αναφέρθηκε ενδεικτικά σε κ</w:t>
      </w:r>
      <w:r w:rsidRPr="00C33DA2">
        <w:rPr>
          <w:sz w:val="28"/>
          <w:szCs w:val="28"/>
          <w:lang w:val="el-GR"/>
        </w:rPr>
        <w:t xml:space="preserve">άποιες ήδη υλοποιημένες πρωτοβουλίες την προγραμματική περίοδο 2014-2020, οι οποίες προώθησαν την έρευνα και την καινοτομία </w:t>
      </w:r>
      <w:r w:rsidR="00435C65">
        <w:rPr>
          <w:sz w:val="28"/>
          <w:szCs w:val="28"/>
          <w:lang w:val="el-GR"/>
        </w:rPr>
        <w:t xml:space="preserve">στον τομέα </w:t>
      </w:r>
      <w:r w:rsidR="00AA26FF" w:rsidRPr="00AA26FF">
        <w:rPr>
          <w:sz w:val="28"/>
          <w:szCs w:val="28"/>
          <w:lang w:val="el-GR"/>
        </w:rPr>
        <w:t>τη</w:t>
      </w:r>
      <w:r w:rsidR="00435C65">
        <w:rPr>
          <w:sz w:val="28"/>
          <w:szCs w:val="28"/>
          <w:lang w:val="el-GR"/>
        </w:rPr>
        <w:t>ς</w:t>
      </w:r>
      <w:r w:rsidR="00AA26FF" w:rsidRPr="00AA26FF">
        <w:rPr>
          <w:sz w:val="28"/>
          <w:szCs w:val="28"/>
          <w:lang w:val="el-GR"/>
        </w:rPr>
        <w:t xml:space="preserve"> τεχνητή</w:t>
      </w:r>
      <w:r w:rsidR="00435C65">
        <w:rPr>
          <w:sz w:val="28"/>
          <w:szCs w:val="28"/>
          <w:lang w:val="el-GR"/>
        </w:rPr>
        <w:t>ς</w:t>
      </w:r>
      <w:r w:rsidR="00AA26FF" w:rsidRPr="00AA26FF">
        <w:rPr>
          <w:sz w:val="28"/>
          <w:szCs w:val="28"/>
          <w:lang w:val="el-GR"/>
        </w:rPr>
        <w:t xml:space="preserve"> νοημοσύνη</w:t>
      </w:r>
      <w:r w:rsidR="00435C65">
        <w:rPr>
          <w:sz w:val="28"/>
          <w:szCs w:val="28"/>
          <w:lang w:val="el-GR"/>
        </w:rPr>
        <w:t>ς</w:t>
      </w:r>
      <w:r w:rsidR="00AA26FF" w:rsidRPr="00AA26FF">
        <w:rPr>
          <w:sz w:val="28"/>
          <w:szCs w:val="28"/>
          <w:lang w:val="el-GR"/>
        </w:rPr>
        <w:t xml:space="preserve"> σε υπάρχοντα και νέα προϊόντα, υπηρεσίες, συστήματα παραγωγής και αλυσίδες αξίας</w:t>
      </w:r>
      <w:r>
        <w:rPr>
          <w:sz w:val="28"/>
          <w:szCs w:val="28"/>
          <w:lang w:val="el-GR"/>
        </w:rPr>
        <w:t xml:space="preserve">, όπως </w:t>
      </w:r>
      <w:r w:rsidR="00435C65">
        <w:rPr>
          <w:sz w:val="28"/>
          <w:szCs w:val="28"/>
          <w:lang w:val="el-GR"/>
        </w:rPr>
        <w:t xml:space="preserve">η </w:t>
      </w:r>
      <w:r w:rsidRPr="00C33DA2">
        <w:rPr>
          <w:sz w:val="28"/>
          <w:szCs w:val="28"/>
          <w:lang w:val="el-GR"/>
        </w:rPr>
        <w:t xml:space="preserve">Εμβληματική πρωτοβουλία </w:t>
      </w:r>
      <w:r w:rsidR="00AA26FF">
        <w:rPr>
          <w:sz w:val="28"/>
          <w:szCs w:val="28"/>
          <w:lang w:val="el-GR"/>
        </w:rPr>
        <w:t>«</w:t>
      </w:r>
      <w:r w:rsidRPr="00C33DA2">
        <w:rPr>
          <w:sz w:val="28"/>
          <w:szCs w:val="28"/>
          <w:lang w:val="el-GR"/>
        </w:rPr>
        <w:t>Ερευνώ – Δημιουργώ – Καινοτομώ</w:t>
      </w:r>
      <w:r w:rsidR="00AA26FF">
        <w:rPr>
          <w:sz w:val="28"/>
          <w:szCs w:val="28"/>
          <w:lang w:val="el-GR"/>
        </w:rPr>
        <w:t>»</w:t>
      </w:r>
      <w:r>
        <w:rPr>
          <w:sz w:val="28"/>
          <w:szCs w:val="28"/>
          <w:lang w:val="el-GR"/>
        </w:rPr>
        <w:t>, μέσω της οποίας</w:t>
      </w:r>
      <w:r w:rsidRPr="00C33DA2">
        <w:rPr>
          <w:sz w:val="28"/>
          <w:szCs w:val="28"/>
          <w:lang w:val="el-GR"/>
        </w:rPr>
        <w:t xml:space="preserve"> χρηματοδοτήθηκαν 13 έργα που σχετίζονται με την τεχνητή νοημοσύνη, συνολικής δημόσιας δαπάνης 7,2 εκατ. </w:t>
      </w:r>
      <w:r w:rsidR="00AA26FF">
        <w:rPr>
          <w:sz w:val="28"/>
          <w:szCs w:val="28"/>
          <w:lang w:val="el-GR"/>
        </w:rPr>
        <w:t>ε</w:t>
      </w:r>
      <w:r w:rsidRPr="00C33DA2">
        <w:rPr>
          <w:sz w:val="28"/>
          <w:szCs w:val="28"/>
          <w:lang w:val="el-GR"/>
        </w:rPr>
        <w:t>υρώ</w:t>
      </w:r>
      <w:r>
        <w:rPr>
          <w:sz w:val="28"/>
          <w:szCs w:val="28"/>
          <w:lang w:val="el-GR"/>
        </w:rPr>
        <w:t>. Πρόσθεσε, επίσης</w:t>
      </w:r>
      <w:r w:rsidRPr="00C33DA2">
        <w:rPr>
          <w:sz w:val="28"/>
          <w:szCs w:val="28"/>
          <w:lang w:val="el-GR"/>
        </w:rPr>
        <w:t xml:space="preserve">, </w:t>
      </w:r>
      <w:r>
        <w:rPr>
          <w:sz w:val="28"/>
          <w:szCs w:val="28"/>
          <w:lang w:val="el-GR"/>
        </w:rPr>
        <w:t>ότι σ</w:t>
      </w:r>
      <w:r w:rsidRPr="00C33DA2">
        <w:rPr>
          <w:sz w:val="28"/>
          <w:szCs w:val="28"/>
          <w:lang w:val="el-GR"/>
        </w:rPr>
        <w:t xml:space="preserve">ύμφωνα με τα τελευταία δεδομένα, 396 </w:t>
      </w:r>
      <w:proofErr w:type="spellStart"/>
      <w:r w:rsidRPr="00C33DA2">
        <w:rPr>
          <w:sz w:val="28"/>
          <w:szCs w:val="28"/>
          <w:lang w:val="el-GR"/>
        </w:rPr>
        <w:t>startups</w:t>
      </w:r>
      <w:proofErr w:type="spellEnd"/>
      <w:r w:rsidRPr="00C33DA2">
        <w:rPr>
          <w:sz w:val="28"/>
          <w:szCs w:val="28"/>
          <w:lang w:val="el-GR"/>
        </w:rPr>
        <w:t xml:space="preserve"> τεχνητής νοημοσύνης έχουν εγγραφεί στη βάση δεδομένων</w:t>
      </w:r>
      <w:r w:rsidR="00AA26FF">
        <w:rPr>
          <w:sz w:val="28"/>
          <w:szCs w:val="28"/>
          <w:lang w:val="el-GR"/>
        </w:rPr>
        <w:t xml:space="preserve"> της πλατφόρμας </w:t>
      </w:r>
      <w:r w:rsidR="00AA26FF">
        <w:rPr>
          <w:sz w:val="28"/>
          <w:szCs w:val="28"/>
        </w:rPr>
        <w:t>Elevat</w:t>
      </w:r>
      <w:r w:rsidR="00435C65">
        <w:rPr>
          <w:sz w:val="28"/>
          <w:szCs w:val="28"/>
        </w:rPr>
        <w:t>e</w:t>
      </w:r>
      <w:r w:rsidR="00AA26FF" w:rsidRPr="00AA26FF">
        <w:rPr>
          <w:sz w:val="28"/>
          <w:szCs w:val="28"/>
          <w:lang w:val="el-GR"/>
        </w:rPr>
        <w:t xml:space="preserve"> </w:t>
      </w:r>
      <w:r w:rsidR="00AA26FF">
        <w:rPr>
          <w:sz w:val="28"/>
          <w:szCs w:val="28"/>
        </w:rPr>
        <w:t>Greece</w:t>
      </w:r>
      <w:r w:rsidRPr="00C33DA2">
        <w:rPr>
          <w:sz w:val="28"/>
          <w:szCs w:val="28"/>
          <w:lang w:val="el-GR"/>
        </w:rPr>
        <w:t>.</w:t>
      </w:r>
    </w:p>
    <w:p w14:paraId="76F21040" w14:textId="3897AA05" w:rsidR="00C33DA2" w:rsidRPr="00C33DA2" w:rsidRDefault="00C33DA2" w:rsidP="00C33DA2">
      <w:pPr>
        <w:jc w:val="both"/>
        <w:rPr>
          <w:sz w:val="28"/>
          <w:szCs w:val="28"/>
          <w:lang w:val="el-GR"/>
        </w:rPr>
      </w:pPr>
      <w:r>
        <w:rPr>
          <w:sz w:val="28"/>
          <w:szCs w:val="28"/>
          <w:lang w:val="el-GR"/>
        </w:rPr>
        <w:t>Τέλος</w:t>
      </w:r>
      <w:r w:rsidR="00AA26FF" w:rsidRPr="00AA26FF">
        <w:rPr>
          <w:sz w:val="28"/>
          <w:szCs w:val="28"/>
          <w:lang w:val="el-GR"/>
        </w:rPr>
        <w:t>,</w:t>
      </w:r>
      <w:r>
        <w:rPr>
          <w:sz w:val="28"/>
          <w:szCs w:val="28"/>
          <w:lang w:val="el-GR"/>
        </w:rPr>
        <w:t xml:space="preserve"> αναφέρθηκε στο </w:t>
      </w:r>
      <w:proofErr w:type="spellStart"/>
      <w:r w:rsidRPr="00C33DA2">
        <w:rPr>
          <w:sz w:val="28"/>
          <w:szCs w:val="28"/>
          <w:lang w:val="el-GR"/>
        </w:rPr>
        <w:t>EuroHPC</w:t>
      </w:r>
      <w:proofErr w:type="spellEnd"/>
      <w:r w:rsidRPr="00C33DA2">
        <w:rPr>
          <w:sz w:val="28"/>
          <w:szCs w:val="28"/>
          <w:lang w:val="el-GR"/>
        </w:rPr>
        <w:t xml:space="preserve"> Joint </w:t>
      </w:r>
      <w:proofErr w:type="spellStart"/>
      <w:r w:rsidRPr="00C33DA2">
        <w:rPr>
          <w:sz w:val="28"/>
          <w:szCs w:val="28"/>
          <w:lang w:val="el-GR"/>
        </w:rPr>
        <w:t>Undertaking</w:t>
      </w:r>
      <w:proofErr w:type="spellEnd"/>
      <w:r>
        <w:rPr>
          <w:sz w:val="28"/>
          <w:szCs w:val="28"/>
          <w:lang w:val="el-GR"/>
        </w:rPr>
        <w:t xml:space="preserve">, </w:t>
      </w:r>
      <w:r w:rsidRPr="00C33DA2">
        <w:rPr>
          <w:sz w:val="28"/>
          <w:szCs w:val="28"/>
          <w:lang w:val="el-GR"/>
        </w:rPr>
        <w:t xml:space="preserve">μια κοινή πρωτοβουλία μεταξύ της Ευρωπαϊκής Επιτροπής, των κρατών μελών και των ιδιωτικών εταίρων για την ανάπτυξη ενός οικοσυστήματος </w:t>
      </w:r>
      <w:proofErr w:type="spellStart"/>
      <w:r w:rsidRPr="00C33DA2">
        <w:rPr>
          <w:sz w:val="28"/>
          <w:szCs w:val="28"/>
          <w:lang w:val="el-GR"/>
        </w:rPr>
        <w:t>υπερυπολογιστών</w:t>
      </w:r>
      <w:proofErr w:type="spellEnd"/>
      <w:r w:rsidRPr="00C33DA2">
        <w:rPr>
          <w:sz w:val="28"/>
          <w:szCs w:val="28"/>
          <w:lang w:val="el-GR"/>
        </w:rPr>
        <w:t xml:space="preserve"> παγκόσμιας κλάσης στην Ευρώπη</w:t>
      </w:r>
      <w:r>
        <w:rPr>
          <w:sz w:val="28"/>
          <w:szCs w:val="28"/>
          <w:lang w:val="el-GR"/>
        </w:rPr>
        <w:t xml:space="preserve">, </w:t>
      </w:r>
      <w:r w:rsidR="000049AC">
        <w:rPr>
          <w:sz w:val="28"/>
          <w:szCs w:val="28"/>
          <w:lang w:val="el-GR"/>
        </w:rPr>
        <w:t xml:space="preserve">με </w:t>
      </w:r>
      <w:r w:rsidR="00AA26FF" w:rsidRPr="00C33DA2">
        <w:rPr>
          <w:sz w:val="28"/>
          <w:szCs w:val="28"/>
          <w:lang w:val="el-GR"/>
        </w:rPr>
        <w:t>τη συμμετοχή Ελλήνων εταίρων</w:t>
      </w:r>
      <w:r w:rsidR="000049AC" w:rsidRPr="000049AC">
        <w:rPr>
          <w:sz w:val="28"/>
          <w:szCs w:val="28"/>
          <w:lang w:val="el-GR"/>
        </w:rPr>
        <w:t xml:space="preserve"> </w:t>
      </w:r>
      <w:r w:rsidR="000049AC">
        <w:rPr>
          <w:sz w:val="28"/>
          <w:szCs w:val="28"/>
          <w:lang w:val="el-GR"/>
        </w:rPr>
        <w:t>την οποία υποστηρ</w:t>
      </w:r>
      <w:r w:rsidR="000049AC" w:rsidRPr="00C33DA2">
        <w:rPr>
          <w:sz w:val="28"/>
          <w:szCs w:val="28"/>
          <w:lang w:val="el-GR"/>
        </w:rPr>
        <w:t>ίζει</w:t>
      </w:r>
      <w:r w:rsidR="000049AC">
        <w:rPr>
          <w:sz w:val="28"/>
          <w:szCs w:val="28"/>
          <w:lang w:val="el-GR"/>
        </w:rPr>
        <w:t xml:space="preserve"> η ΓΓΕΚ</w:t>
      </w:r>
      <w:r w:rsidR="00AA26FF">
        <w:rPr>
          <w:sz w:val="28"/>
          <w:szCs w:val="28"/>
          <w:lang w:val="el-GR"/>
        </w:rPr>
        <w:t>,</w:t>
      </w:r>
      <w:r>
        <w:rPr>
          <w:sz w:val="28"/>
          <w:szCs w:val="28"/>
          <w:lang w:val="el-GR"/>
        </w:rPr>
        <w:t xml:space="preserve"> αλλά και στο </w:t>
      </w:r>
      <w:r w:rsidRPr="00C33DA2">
        <w:rPr>
          <w:sz w:val="28"/>
          <w:szCs w:val="28"/>
          <w:lang w:val="el-GR"/>
        </w:rPr>
        <w:t>«</w:t>
      </w:r>
      <w:r w:rsidRPr="00C33DA2">
        <w:rPr>
          <w:sz w:val="28"/>
          <w:szCs w:val="28"/>
        </w:rPr>
        <w:t>European</w:t>
      </w:r>
      <w:r w:rsidRPr="00C33DA2">
        <w:rPr>
          <w:sz w:val="28"/>
          <w:szCs w:val="28"/>
          <w:lang w:val="el-GR"/>
        </w:rPr>
        <w:t xml:space="preserve"> </w:t>
      </w:r>
      <w:r w:rsidRPr="00C33DA2">
        <w:rPr>
          <w:sz w:val="28"/>
          <w:szCs w:val="28"/>
        </w:rPr>
        <w:t>Research</w:t>
      </w:r>
      <w:r w:rsidRPr="00C33DA2">
        <w:rPr>
          <w:sz w:val="28"/>
          <w:szCs w:val="28"/>
          <w:lang w:val="el-GR"/>
        </w:rPr>
        <w:t xml:space="preserve"> </w:t>
      </w:r>
      <w:r w:rsidRPr="00C33DA2">
        <w:rPr>
          <w:sz w:val="28"/>
          <w:szCs w:val="28"/>
        </w:rPr>
        <w:t>Area</w:t>
      </w:r>
      <w:r w:rsidRPr="00C33DA2">
        <w:rPr>
          <w:sz w:val="28"/>
          <w:szCs w:val="28"/>
          <w:lang w:val="el-GR"/>
        </w:rPr>
        <w:t xml:space="preserve"> </w:t>
      </w:r>
      <w:r w:rsidRPr="00C33DA2">
        <w:rPr>
          <w:sz w:val="28"/>
          <w:szCs w:val="28"/>
        </w:rPr>
        <w:t>Chairs</w:t>
      </w:r>
      <w:r w:rsidRPr="00C33DA2">
        <w:rPr>
          <w:sz w:val="28"/>
          <w:szCs w:val="28"/>
          <w:lang w:val="el-GR"/>
        </w:rPr>
        <w:t>» (</w:t>
      </w:r>
      <w:r w:rsidRPr="00C33DA2">
        <w:rPr>
          <w:sz w:val="28"/>
          <w:szCs w:val="28"/>
        </w:rPr>
        <w:t>ERA</w:t>
      </w:r>
      <w:r w:rsidRPr="00C33DA2">
        <w:rPr>
          <w:sz w:val="28"/>
          <w:szCs w:val="28"/>
          <w:lang w:val="el-GR"/>
        </w:rPr>
        <w:t xml:space="preserve"> </w:t>
      </w:r>
      <w:r w:rsidRPr="00C33DA2">
        <w:rPr>
          <w:sz w:val="28"/>
          <w:szCs w:val="28"/>
        </w:rPr>
        <w:t>Chairs</w:t>
      </w:r>
      <w:r w:rsidRPr="00C33DA2">
        <w:rPr>
          <w:sz w:val="28"/>
          <w:szCs w:val="28"/>
          <w:lang w:val="el-GR"/>
        </w:rPr>
        <w:t>)</w:t>
      </w:r>
      <w:r>
        <w:rPr>
          <w:sz w:val="28"/>
          <w:szCs w:val="28"/>
          <w:lang w:val="el-GR"/>
        </w:rPr>
        <w:t xml:space="preserve"> που</w:t>
      </w:r>
      <w:r w:rsidRPr="00C33DA2">
        <w:rPr>
          <w:lang w:val="el-GR"/>
        </w:rPr>
        <w:t xml:space="preserve"> </w:t>
      </w:r>
      <w:r w:rsidRPr="00C33DA2">
        <w:rPr>
          <w:sz w:val="28"/>
          <w:szCs w:val="28"/>
          <w:lang w:val="el-GR"/>
        </w:rPr>
        <w:t>αφορά την προσέλκυση διαπρεπών Ακαδημαϊκών και ερευνητών από το εξωτερικό σε ελληνικά ιδρύματα, με στόχο την επίτευξη ερευνητικής αριστείας</w:t>
      </w:r>
      <w:r>
        <w:rPr>
          <w:sz w:val="28"/>
          <w:szCs w:val="28"/>
          <w:lang w:val="el-GR"/>
        </w:rPr>
        <w:t xml:space="preserve">, επισημαίνοντας ότι στη χώρα μας έχουμε </w:t>
      </w:r>
      <w:r w:rsidR="00AA26FF">
        <w:rPr>
          <w:sz w:val="28"/>
          <w:szCs w:val="28"/>
          <w:lang w:val="el-GR"/>
        </w:rPr>
        <w:t>επτά</w:t>
      </w:r>
      <w:r>
        <w:rPr>
          <w:sz w:val="28"/>
          <w:szCs w:val="28"/>
          <w:lang w:val="el-GR"/>
        </w:rPr>
        <w:t xml:space="preserve"> Ε</w:t>
      </w:r>
      <w:r>
        <w:rPr>
          <w:sz w:val="28"/>
          <w:szCs w:val="28"/>
        </w:rPr>
        <w:t>RA</w:t>
      </w:r>
      <w:r w:rsidRPr="00C33DA2">
        <w:rPr>
          <w:sz w:val="28"/>
          <w:szCs w:val="28"/>
          <w:lang w:val="el-GR"/>
        </w:rPr>
        <w:t xml:space="preserve"> </w:t>
      </w:r>
      <w:r w:rsidR="00F24D31">
        <w:rPr>
          <w:sz w:val="28"/>
          <w:szCs w:val="28"/>
        </w:rPr>
        <w:t>Chairs</w:t>
      </w:r>
      <w:r w:rsidR="00AA26FF">
        <w:rPr>
          <w:sz w:val="28"/>
          <w:szCs w:val="28"/>
          <w:lang w:val="el-GR"/>
        </w:rPr>
        <w:t xml:space="preserve"> </w:t>
      </w:r>
      <w:r w:rsidR="000049AC">
        <w:rPr>
          <w:sz w:val="28"/>
          <w:szCs w:val="28"/>
          <w:lang w:val="el-GR"/>
        </w:rPr>
        <w:t>(</w:t>
      </w:r>
      <w:r w:rsidR="00AA26FF">
        <w:rPr>
          <w:sz w:val="28"/>
          <w:szCs w:val="28"/>
          <w:lang w:val="el-GR"/>
        </w:rPr>
        <w:t xml:space="preserve">μεταξύ </w:t>
      </w:r>
      <w:r w:rsidR="00AA26FF">
        <w:rPr>
          <w:sz w:val="28"/>
          <w:szCs w:val="28"/>
          <w:lang w:val="el-GR"/>
        </w:rPr>
        <w:lastRenderedPageBreak/>
        <w:t xml:space="preserve">των οποίων και μία για </w:t>
      </w:r>
      <w:r w:rsidR="00AA26FF">
        <w:rPr>
          <w:sz w:val="28"/>
          <w:szCs w:val="28"/>
        </w:rPr>
        <w:t>AI</w:t>
      </w:r>
      <w:r w:rsidR="000049AC">
        <w:rPr>
          <w:sz w:val="28"/>
          <w:szCs w:val="28"/>
          <w:lang w:val="el-GR"/>
        </w:rPr>
        <w:t>)</w:t>
      </w:r>
      <w:r w:rsidR="00AA26FF">
        <w:rPr>
          <w:sz w:val="28"/>
          <w:szCs w:val="28"/>
          <w:lang w:val="el-GR"/>
        </w:rPr>
        <w:t xml:space="preserve">, </w:t>
      </w:r>
      <w:r w:rsidR="000049AC">
        <w:rPr>
          <w:sz w:val="28"/>
          <w:szCs w:val="28"/>
          <w:lang w:val="el-GR"/>
        </w:rPr>
        <w:t>γεγονός</w:t>
      </w:r>
      <w:r w:rsidR="00F24D31">
        <w:rPr>
          <w:sz w:val="28"/>
          <w:szCs w:val="28"/>
          <w:lang w:val="el-GR"/>
        </w:rPr>
        <w:t xml:space="preserve"> που αποδεικνύει την υψηλή στάθμη της έρευνας στη χώρα μας</w:t>
      </w:r>
      <w:r w:rsidR="000049AC">
        <w:rPr>
          <w:sz w:val="28"/>
          <w:szCs w:val="28"/>
          <w:lang w:val="el-GR"/>
        </w:rPr>
        <w:t xml:space="preserve">. </w:t>
      </w:r>
    </w:p>
    <w:p w14:paraId="75CCA335" w14:textId="7400CF91" w:rsidR="005F65EE" w:rsidRPr="005F65EE" w:rsidRDefault="00FB40EB" w:rsidP="003D3A08">
      <w:pPr>
        <w:jc w:val="both"/>
        <w:rPr>
          <w:sz w:val="28"/>
          <w:szCs w:val="28"/>
          <w:lang w:val="el-GR"/>
        </w:rPr>
      </w:pPr>
      <w:r>
        <w:rPr>
          <w:sz w:val="28"/>
          <w:szCs w:val="28"/>
          <w:lang w:val="el-GR"/>
        </w:rPr>
        <w:t xml:space="preserve">Το απόγευμα της ίδιας μέρας, ο κ. Κυριαζής </w:t>
      </w:r>
      <w:r w:rsidR="006C3041">
        <w:rPr>
          <w:sz w:val="28"/>
          <w:szCs w:val="28"/>
          <w:lang w:val="el-GR"/>
        </w:rPr>
        <w:t>συμμετείχε</w:t>
      </w:r>
      <w:r w:rsidR="00F24D31" w:rsidRPr="00F24D31">
        <w:rPr>
          <w:sz w:val="28"/>
          <w:szCs w:val="28"/>
          <w:lang w:val="el-GR"/>
        </w:rPr>
        <w:t xml:space="preserve">, </w:t>
      </w:r>
      <w:r w:rsidR="00F24D31">
        <w:rPr>
          <w:sz w:val="28"/>
          <w:szCs w:val="28"/>
          <w:lang w:val="el-GR"/>
        </w:rPr>
        <w:t>επίσης, και</w:t>
      </w:r>
      <w:r w:rsidR="006C3041">
        <w:rPr>
          <w:sz w:val="28"/>
          <w:szCs w:val="28"/>
          <w:lang w:val="el-GR"/>
        </w:rPr>
        <w:t xml:space="preserve"> στην</w:t>
      </w:r>
      <w:r w:rsidR="006C3041" w:rsidRPr="006C3041">
        <w:rPr>
          <w:lang w:val="el-GR"/>
        </w:rPr>
        <w:t xml:space="preserve"> </w:t>
      </w:r>
      <w:r w:rsidR="006C3041" w:rsidRPr="006C3041">
        <w:rPr>
          <w:sz w:val="28"/>
          <w:szCs w:val="28"/>
          <w:lang w:val="el-GR"/>
        </w:rPr>
        <w:t>Τελετή Βράβευσης του διαγωνισμού</w:t>
      </w:r>
      <w:r w:rsidR="00EB7736" w:rsidRPr="00EB7736">
        <w:rPr>
          <w:lang w:val="el-GR"/>
        </w:rPr>
        <w:t xml:space="preserve"> </w:t>
      </w:r>
      <w:r w:rsidR="00EB7736" w:rsidRPr="00EB7736">
        <w:rPr>
          <w:sz w:val="28"/>
          <w:szCs w:val="28"/>
          <w:lang w:val="el-GR"/>
        </w:rPr>
        <w:t>του 3ου κύκλου της δράσης</w:t>
      </w:r>
      <w:r w:rsidR="00EB7736">
        <w:rPr>
          <w:sz w:val="28"/>
          <w:szCs w:val="28"/>
          <w:lang w:val="el-GR"/>
        </w:rPr>
        <w:t>:</w:t>
      </w:r>
      <w:r w:rsidR="006C3041" w:rsidRPr="006C3041">
        <w:rPr>
          <w:sz w:val="28"/>
          <w:szCs w:val="28"/>
          <w:lang w:val="el-GR"/>
        </w:rPr>
        <w:t xml:space="preserve"> «#</w:t>
      </w:r>
      <w:proofErr w:type="spellStart"/>
      <w:r w:rsidR="006C3041" w:rsidRPr="006C3041">
        <w:rPr>
          <w:sz w:val="28"/>
          <w:szCs w:val="28"/>
          <w:lang w:val="el-GR"/>
        </w:rPr>
        <w:t>Her_Research</w:t>
      </w:r>
      <w:proofErr w:type="spellEnd"/>
      <w:r w:rsidR="006C3041" w:rsidRPr="006C3041">
        <w:rPr>
          <w:sz w:val="28"/>
          <w:szCs w:val="28"/>
          <w:lang w:val="el-GR"/>
        </w:rPr>
        <w:t xml:space="preserve"> 2024»</w:t>
      </w:r>
      <w:r w:rsidR="006C3041">
        <w:rPr>
          <w:sz w:val="28"/>
          <w:szCs w:val="28"/>
          <w:lang w:val="el-GR"/>
        </w:rPr>
        <w:t>, η οποία διεξήχθη</w:t>
      </w:r>
      <w:r w:rsidR="003D3A08" w:rsidRPr="003D3A08">
        <w:rPr>
          <w:lang w:val="el-GR"/>
        </w:rPr>
        <w:t xml:space="preserve"> </w:t>
      </w:r>
      <w:r w:rsidR="003D3A08">
        <w:rPr>
          <w:sz w:val="28"/>
          <w:szCs w:val="28"/>
          <w:lang w:val="el-GR"/>
        </w:rPr>
        <w:t xml:space="preserve">στη σκηνή του </w:t>
      </w:r>
      <w:r w:rsidR="003D3A08" w:rsidRPr="003D3A08">
        <w:rPr>
          <w:sz w:val="28"/>
          <w:szCs w:val="28"/>
          <w:lang w:val="el-GR"/>
        </w:rPr>
        <w:t xml:space="preserve">Περιπτέρου 15 </w:t>
      </w:r>
      <w:r w:rsidR="003D3A08">
        <w:rPr>
          <w:sz w:val="28"/>
          <w:szCs w:val="28"/>
          <w:lang w:val="el-GR"/>
        </w:rPr>
        <w:t>τ</w:t>
      </w:r>
      <w:r w:rsidR="003D3A08" w:rsidRPr="003D3A08">
        <w:rPr>
          <w:sz w:val="28"/>
          <w:szCs w:val="28"/>
          <w:lang w:val="el-GR"/>
        </w:rPr>
        <w:t>ης ΔΕΘ-HELEXPO</w:t>
      </w:r>
      <w:r w:rsidR="003D3A08">
        <w:rPr>
          <w:sz w:val="28"/>
          <w:szCs w:val="28"/>
          <w:lang w:val="el-GR"/>
        </w:rPr>
        <w:t xml:space="preserve"> και</w:t>
      </w:r>
      <w:r w:rsidR="006C3041">
        <w:rPr>
          <w:sz w:val="28"/>
          <w:szCs w:val="28"/>
          <w:lang w:val="el-GR"/>
        </w:rPr>
        <w:t xml:space="preserve"> διοργανώθηκε από τον </w:t>
      </w:r>
      <w:r w:rsidR="005F65EE" w:rsidRPr="005F65EE">
        <w:rPr>
          <w:sz w:val="28"/>
          <w:szCs w:val="28"/>
          <w:lang w:val="el-GR"/>
        </w:rPr>
        <w:t xml:space="preserve"> Σύνδεσμο Επιχειρηματιών Γυναικών Ελλάδος Σ.Ε.Γ.Ε.</w:t>
      </w:r>
      <w:r w:rsidR="003D3A08">
        <w:rPr>
          <w:sz w:val="28"/>
          <w:szCs w:val="28"/>
          <w:lang w:val="el-GR"/>
        </w:rPr>
        <w:t xml:space="preserve">, με σκοπό την ανάδειξη των </w:t>
      </w:r>
      <w:r w:rsidR="003D3A08" w:rsidRPr="005F65EE">
        <w:rPr>
          <w:sz w:val="28"/>
          <w:szCs w:val="28"/>
          <w:lang w:val="el-GR"/>
        </w:rPr>
        <w:t>8 νικητρι</w:t>
      </w:r>
      <w:r w:rsidR="003D3A08">
        <w:rPr>
          <w:sz w:val="28"/>
          <w:szCs w:val="28"/>
          <w:lang w:val="el-GR"/>
        </w:rPr>
        <w:t>ών</w:t>
      </w:r>
      <w:r w:rsidR="003D3A08" w:rsidRPr="005F65EE">
        <w:rPr>
          <w:sz w:val="28"/>
          <w:szCs w:val="28"/>
          <w:lang w:val="el-GR"/>
        </w:rPr>
        <w:t xml:space="preserve"> ερευνητικ</w:t>
      </w:r>
      <w:r w:rsidR="003D3A08">
        <w:rPr>
          <w:sz w:val="28"/>
          <w:szCs w:val="28"/>
          <w:lang w:val="el-GR"/>
        </w:rPr>
        <w:t>ών</w:t>
      </w:r>
      <w:r w:rsidR="003D3A08" w:rsidRPr="005F65EE">
        <w:rPr>
          <w:sz w:val="28"/>
          <w:szCs w:val="28"/>
          <w:lang w:val="el-GR"/>
        </w:rPr>
        <w:t xml:space="preserve"> ομάδ</w:t>
      </w:r>
      <w:r w:rsidR="003D3A08">
        <w:rPr>
          <w:sz w:val="28"/>
          <w:szCs w:val="28"/>
          <w:lang w:val="el-GR"/>
        </w:rPr>
        <w:t>ων</w:t>
      </w:r>
      <w:r w:rsidR="003D3A08" w:rsidRPr="005F65EE">
        <w:rPr>
          <w:sz w:val="28"/>
          <w:szCs w:val="28"/>
          <w:lang w:val="el-GR"/>
        </w:rPr>
        <w:t xml:space="preserve"> του </w:t>
      </w:r>
      <w:proofErr w:type="spellStart"/>
      <w:r w:rsidR="003D3A08" w:rsidRPr="005F65EE">
        <w:rPr>
          <w:sz w:val="28"/>
          <w:szCs w:val="28"/>
          <w:lang w:val="el-GR"/>
        </w:rPr>
        <w:t>Bootcamp</w:t>
      </w:r>
      <w:proofErr w:type="spellEnd"/>
      <w:r w:rsidR="003D3A08">
        <w:rPr>
          <w:sz w:val="28"/>
          <w:szCs w:val="28"/>
          <w:lang w:val="el-GR"/>
        </w:rPr>
        <w:t>.</w:t>
      </w:r>
      <w:r w:rsidR="005F65EE" w:rsidRPr="005F65EE">
        <w:rPr>
          <w:sz w:val="28"/>
          <w:szCs w:val="28"/>
          <w:lang w:val="el-GR"/>
        </w:rPr>
        <w:t xml:space="preserve"> </w:t>
      </w:r>
    </w:p>
    <w:p w14:paraId="2306B89E" w14:textId="7604D1C2" w:rsidR="00061839" w:rsidRPr="00061839" w:rsidRDefault="00061839" w:rsidP="00061839">
      <w:pPr>
        <w:jc w:val="both"/>
        <w:rPr>
          <w:sz w:val="28"/>
          <w:szCs w:val="28"/>
          <w:lang w:val="el-GR"/>
        </w:rPr>
      </w:pPr>
      <w:r w:rsidRPr="00061839">
        <w:rPr>
          <w:sz w:val="28"/>
          <w:szCs w:val="28"/>
          <w:lang w:val="el-GR"/>
        </w:rPr>
        <w:t>Ο κ. Κυριαζής, απένειμε ένα από τα βραβεία «</w:t>
      </w:r>
      <w:proofErr w:type="spellStart"/>
      <w:r w:rsidRPr="00061839">
        <w:rPr>
          <w:sz w:val="28"/>
          <w:szCs w:val="28"/>
          <w:lang w:val="el-GR"/>
        </w:rPr>
        <w:t>Her_Research</w:t>
      </w:r>
      <w:proofErr w:type="spellEnd"/>
      <w:r w:rsidRPr="00061839">
        <w:rPr>
          <w:sz w:val="28"/>
          <w:szCs w:val="28"/>
          <w:lang w:val="el-GR"/>
        </w:rPr>
        <w:t xml:space="preserve"> 2023» σε μία από τις νικήτριες ερευνητικές ομάδες του </w:t>
      </w:r>
      <w:r>
        <w:rPr>
          <w:sz w:val="28"/>
          <w:szCs w:val="28"/>
          <w:lang w:val="el-GR"/>
        </w:rPr>
        <w:t>3ου</w:t>
      </w:r>
      <w:r w:rsidRPr="00061839">
        <w:rPr>
          <w:sz w:val="28"/>
          <w:szCs w:val="28"/>
          <w:lang w:val="el-GR"/>
        </w:rPr>
        <w:t xml:space="preserve"> κύκλου της δράσης που τελεί υπό την αιγίδα</w:t>
      </w:r>
      <w:r>
        <w:rPr>
          <w:sz w:val="28"/>
          <w:szCs w:val="28"/>
          <w:lang w:val="el-GR"/>
        </w:rPr>
        <w:t xml:space="preserve">, μεταξύ άλλων, </w:t>
      </w:r>
      <w:r w:rsidRPr="00061839">
        <w:rPr>
          <w:sz w:val="28"/>
          <w:szCs w:val="28"/>
          <w:lang w:val="el-GR"/>
        </w:rPr>
        <w:t xml:space="preserve">του Υπουργείου Ανάπτυξης και </w:t>
      </w:r>
      <w:r>
        <w:rPr>
          <w:sz w:val="28"/>
          <w:szCs w:val="28"/>
          <w:lang w:val="el-GR"/>
        </w:rPr>
        <w:t>της ΓΓΕΚ. Σ</w:t>
      </w:r>
      <w:r w:rsidRPr="00061839">
        <w:rPr>
          <w:sz w:val="28"/>
          <w:szCs w:val="28"/>
          <w:lang w:val="el-GR"/>
        </w:rPr>
        <w:t>τη δήλωσή του</w:t>
      </w:r>
      <w:r w:rsidR="000049AC">
        <w:rPr>
          <w:sz w:val="28"/>
          <w:szCs w:val="28"/>
          <w:lang w:val="el-GR"/>
        </w:rPr>
        <w:t>,</w:t>
      </w:r>
      <w:r w:rsidRPr="00061839">
        <w:rPr>
          <w:sz w:val="28"/>
          <w:szCs w:val="28"/>
          <w:lang w:val="el-GR"/>
        </w:rPr>
        <w:t xml:space="preserve"> συνεχάρη </w:t>
      </w:r>
      <w:r>
        <w:rPr>
          <w:sz w:val="28"/>
          <w:szCs w:val="28"/>
          <w:lang w:val="el-GR"/>
        </w:rPr>
        <w:t xml:space="preserve">όλες </w:t>
      </w:r>
      <w:r w:rsidRPr="00061839">
        <w:rPr>
          <w:sz w:val="28"/>
          <w:szCs w:val="28"/>
          <w:lang w:val="el-GR"/>
        </w:rPr>
        <w:t>τις νικήτριες ερευνήτριες του Διαγωνισμού και υπογράμμισε τον σημαντικό ρόλο αυτής της καινοτόμου πρωτοβουλίας του Σ.Ε.Γ.Ε.</w:t>
      </w:r>
      <w:r>
        <w:rPr>
          <w:sz w:val="28"/>
          <w:szCs w:val="28"/>
          <w:lang w:val="el-GR"/>
        </w:rPr>
        <w:t xml:space="preserve"> </w:t>
      </w:r>
      <w:r w:rsidRPr="00061839">
        <w:rPr>
          <w:sz w:val="28"/>
          <w:szCs w:val="28"/>
          <w:lang w:val="el-GR"/>
        </w:rPr>
        <w:t>για την ενδυνάμωση των γυναικών ερευνητριών σε θέματα τεχνογνωσίας, πρόσβασ</w:t>
      </w:r>
      <w:r w:rsidR="00435C65">
        <w:rPr>
          <w:sz w:val="28"/>
          <w:szCs w:val="28"/>
          <w:lang w:val="el-GR"/>
        </w:rPr>
        <w:t>ης</w:t>
      </w:r>
      <w:r w:rsidRPr="00061839">
        <w:rPr>
          <w:sz w:val="28"/>
          <w:szCs w:val="28"/>
          <w:lang w:val="el-GR"/>
        </w:rPr>
        <w:t xml:space="preserve"> στη χρηματοδότηση, και δικτύωσ</w:t>
      </w:r>
      <w:r w:rsidR="00435C65">
        <w:rPr>
          <w:sz w:val="28"/>
          <w:szCs w:val="28"/>
          <w:lang w:val="el-GR"/>
        </w:rPr>
        <w:t>ης</w:t>
      </w:r>
      <w:r w:rsidRPr="00061839">
        <w:rPr>
          <w:sz w:val="28"/>
          <w:szCs w:val="28"/>
          <w:lang w:val="el-GR"/>
        </w:rPr>
        <w:t xml:space="preserve"> με το επιχειρηματικό οικοσύστημα.</w:t>
      </w:r>
    </w:p>
    <w:p w14:paraId="469E0C95" w14:textId="4A714522" w:rsidR="005F65EE" w:rsidRPr="005F65EE" w:rsidRDefault="00061839" w:rsidP="00E528C5">
      <w:pPr>
        <w:jc w:val="both"/>
        <w:rPr>
          <w:sz w:val="28"/>
          <w:szCs w:val="28"/>
          <w:lang w:val="el-GR"/>
        </w:rPr>
      </w:pPr>
      <w:r w:rsidRPr="00061839">
        <w:rPr>
          <w:sz w:val="28"/>
          <w:szCs w:val="28"/>
          <w:lang w:val="el-GR"/>
        </w:rPr>
        <w:t xml:space="preserve">Τέλος, ανέφερε ότι η τόνωση και </w:t>
      </w:r>
      <w:r w:rsidR="00435C65">
        <w:rPr>
          <w:sz w:val="28"/>
          <w:szCs w:val="28"/>
          <w:lang w:val="el-GR"/>
        </w:rPr>
        <w:t xml:space="preserve">η </w:t>
      </w:r>
      <w:r w:rsidRPr="00061839">
        <w:rPr>
          <w:sz w:val="28"/>
          <w:szCs w:val="28"/>
          <w:lang w:val="el-GR"/>
        </w:rPr>
        <w:t xml:space="preserve">προβολή της συμβολής των γυναικών στην έρευνα και στην επιχειρηματικότητα αποτελεί προτεραιότητα και στόχο της ΓΓΕΚ, </w:t>
      </w:r>
      <w:r w:rsidR="00435C65">
        <w:rPr>
          <w:sz w:val="28"/>
          <w:szCs w:val="28"/>
          <w:lang w:val="el-GR"/>
        </w:rPr>
        <w:t>όπως,</w:t>
      </w:r>
      <w:r w:rsidRPr="00061839">
        <w:rPr>
          <w:sz w:val="28"/>
          <w:szCs w:val="28"/>
          <w:lang w:val="el-GR"/>
        </w:rPr>
        <w:t xml:space="preserve"> εξάλλου</w:t>
      </w:r>
      <w:r w:rsidR="00435C65">
        <w:rPr>
          <w:sz w:val="28"/>
          <w:szCs w:val="28"/>
          <w:lang w:val="el-GR"/>
        </w:rPr>
        <w:t>,</w:t>
      </w:r>
      <w:r w:rsidRPr="00061839">
        <w:rPr>
          <w:sz w:val="28"/>
          <w:szCs w:val="28"/>
          <w:lang w:val="el-GR"/>
        </w:rPr>
        <w:t xml:space="preserve"> φαίνεται και από τη «Μονάδα Καινοτομίας για τις γυναίκες» του Ε</w:t>
      </w:r>
      <w:r w:rsidR="00435C65">
        <w:rPr>
          <w:sz w:val="28"/>
          <w:szCs w:val="28"/>
          <w:lang w:val="el-GR"/>
        </w:rPr>
        <w:t>.</w:t>
      </w:r>
      <w:r w:rsidRPr="00061839">
        <w:rPr>
          <w:sz w:val="28"/>
          <w:szCs w:val="28"/>
          <w:lang w:val="el-GR"/>
        </w:rPr>
        <w:t>Κ</w:t>
      </w:r>
      <w:r w:rsidR="00435C65">
        <w:rPr>
          <w:sz w:val="28"/>
          <w:szCs w:val="28"/>
          <w:lang w:val="el-GR"/>
        </w:rPr>
        <w:t>.</w:t>
      </w:r>
      <w:r w:rsidRPr="00061839">
        <w:rPr>
          <w:sz w:val="28"/>
          <w:szCs w:val="28"/>
          <w:lang w:val="el-GR"/>
        </w:rPr>
        <w:t xml:space="preserve"> </w:t>
      </w:r>
      <w:r w:rsidR="00E528C5">
        <w:rPr>
          <w:sz w:val="28"/>
          <w:szCs w:val="28"/>
          <w:lang w:val="el-GR"/>
        </w:rPr>
        <w:t>«</w:t>
      </w:r>
      <w:r w:rsidRPr="00061839">
        <w:rPr>
          <w:sz w:val="28"/>
          <w:szCs w:val="28"/>
          <w:lang w:val="el-GR"/>
        </w:rPr>
        <w:t>Αθηνά</w:t>
      </w:r>
      <w:r w:rsidR="00E528C5">
        <w:rPr>
          <w:sz w:val="28"/>
          <w:szCs w:val="28"/>
          <w:lang w:val="el-GR"/>
        </w:rPr>
        <w:t>»</w:t>
      </w:r>
      <w:r w:rsidRPr="00061839">
        <w:rPr>
          <w:sz w:val="28"/>
          <w:szCs w:val="28"/>
          <w:lang w:val="el-GR"/>
        </w:rPr>
        <w:t xml:space="preserve">, σε συνεργασία με το Υπουργείο Ανάπτυξης και υπό την αιγίδα της ΓΓΕΚ, για την προώθηση θεμάτων έρευνας, καινοτομίας και επιχειρηματικότητας των γυναικών στην Ελλάδα.   </w:t>
      </w:r>
    </w:p>
    <w:p w14:paraId="2F8E101A" w14:textId="77777777" w:rsidR="004B1C6A" w:rsidRPr="004B1C6A" w:rsidRDefault="004B1C6A" w:rsidP="00E528C5">
      <w:pPr>
        <w:jc w:val="both"/>
        <w:rPr>
          <w:sz w:val="28"/>
          <w:szCs w:val="28"/>
          <w:lang w:val="el-GR"/>
        </w:rPr>
      </w:pPr>
    </w:p>
    <w:p w14:paraId="11D5911D" w14:textId="77777777" w:rsidR="00E60C88" w:rsidRPr="005F65EE" w:rsidRDefault="00E60C88">
      <w:pPr>
        <w:rPr>
          <w:sz w:val="28"/>
          <w:szCs w:val="28"/>
          <w:lang w:val="el-GR"/>
        </w:rPr>
      </w:pPr>
    </w:p>
    <w:sectPr w:rsidR="00E60C88" w:rsidRPr="005F65EE" w:rsidSect="00B42B0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77B4F" w14:textId="77777777" w:rsidR="00B42B0F" w:rsidRDefault="00B42B0F" w:rsidP="00944044">
      <w:pPr>
        <w:spacing w:after="0" w:line="240" w:lineRule="auto"/>
      </w:pPr>
      <w:r>
        <w:separator/>
      </w:r>
    </w:p>
  </w:endnote>
  <w:endnote w:type="continuationSeparator" w:id="0">
    <w:p w14:paraId="25BEF14B" w14:textId="77777777" w:rsidR="00B42B0F" w:rsidRDefault="00B42B0F" w:rsidP="0094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048CC" w14:textId="511117EE" w:rsidR="00944044" w:rsidRPr="00944044" w:rsidRDefault="00944044">
    <w:pPr>
      <w:pStyle w:val="ab"/>
      <w:rPr>
        <w:lang w:val="el-GR"/>
      </w:rPr>
    </w:pPr>
    <w:r w:rsidRPr="000453AD">
      <w:rPr>
        <w:rFonts w:eastAsia="Times New Roman" w:cs="Arial"/>
        <w:i/>
        <w:sz w:val="16"/>
        <w:szCs w:val="16"/>
        <w:lang w:val="el-GR"/>
      </w:rPr>
      <w:t>Γενική Γραμματεία Έρευνας και Καινοτομίας (</w:t>
    </w:r>
    <w:r w:rsidRPr="000453AD">
      <w:rPr>
        <w:rFonts w:eastAsia="Times New Roman" w:cs="Arial"/>
        <w:b/>
        <w:i/>
        <w:sz w:val="16"/>
        <w:szCs w:val="16"/>
        <w:lang w:val="el-GR"/>
      </w:rPr>
      <w:t>ΓΓΕΚ)</w:t>
    </w:r>
    <w:r w:rsidRPr="000453AD">
      <w:rPr>
        <w:rFonts w:eastAsia="Times New Roman" w:cs="Arial"/>
        <w:i/>
        <w:sz w:val="16"/>
        <w:szCs w:val="16"/>
        <w:lang w:val="el-GR"/>
      </w:rPr>
      <w:t xml:space="preserve"> </w:t>
    </w:r>
    <w:r w:rsidRPr="000453AD">
      <w:rPr>
        <w:rFonts w:eastAsia="Times New Roman" w:cs="Arial"/>
        <w:sz w:val="16"/>
        <w:szCs w:val="16"/>
        <w:lang w:val="el-GR"/>
      </w:rPr>
      <w:t xml:space="preserve">// </w:t>
    </w:r>
    <w:proofErr w:type="spellStart"/>
    <w:r w:rsidRPr="000453AD">
      <w:rPr>
        <w:rFonts w:eastAsia="Times New Roman" w:cs="Arial"/>
        <w:i/>
        <w:sz w:val="16"/>
        <w:szCs w:val="16"/>
        <w:lang w:val="el-GR"/>
      </w:rPr>
      <w:t>Τηλ</w:t>
    </w:r>
    <w:proofErr w:type="spellEnd"/>
    <w:r w:rsidRPr="000453AD">
      <w:rPr>
        <w:rFonts w:eastAsia="Times New Roman" w:cs="Arial"/>
        <w:i/>
        <w:sz w:val="16"/>
        <w:szCs w:val="16"/>
        <w:lang w:val="el-GR"/>
      </w:rPr>
      <w:t xml:space="preserve">: 213 1300015// </w:t>
    </w:r>
    <w:r w:rsidRPr="00922EF6">
      <w:rPr>
        <w:rFonts w:eastAsia="Times New Roman" w:cs="Arial"/>
        <w:i/>
        <w:sz w:val="16"/>
        <w:szCs w:val="16"/>
      </w:rPr>
      <w:t>Email</w:t>
    </w:r>
    <w:r w:rsidRPr="000453A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0453AD">
      <w:rPr>
        <w:rFonts w:eastAsia="Times New Roman" w:cs="Arial"/>
        <w:i/>
        <w:sz w:val="16"/>
        <w:szCs w:val="16"/>
        <w:lang w:val="el-GR"/>
      </w:rPr>
      <w:t xml:space="preserve"> </w:t>
    </w:r>
    <w:r w:rsidRPr="000453AD">
      <w:rPr>
        <w:rFonts w:eastAsia="Times New Roman"/>
        <w:sz w:val="16"/>
        <w:szCs w:val="16"/>
        <w:lang w:val="el-GR"/>
      </w:rPr>
      <w:t xml:space="preserve"> // </w:t>
    </w:r>
    <w:hyperlink r:id="rId2" w:history="1">
      <w:r w:rsidRPr="007229C9">
        <w:rPr>
          <w:rStyle w:val="-"/>
          <w:rFonts w:eastAsia="Times New Roman"/>
          <w:i/>
          <w:sz w:val="16"/>
          <w:szCs w:val="16"/>
        </w:rPr>
        <w:t>https</w:t>
      </w:r>
      <w:r w:rsidRPr="000453A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0453AD">
        <w:rPr>
          <w:rStyle w:val="-"/>
          <w:rFonts w:eastAsia="Times New Roman"/>
          <w:i/>
          <w:sz w:val="16"/>
          <w:szCs w:val="16"/>
          <w:lang w:val="el-GR"/>
        </w:rPr>
        <w:t>.</w:t>
      </w:r>
      <w:r w:rsidRPr="007229C9">
        <w:rPr>
          <w:rStyle w:val="-"/>
          <w:rFonts w:eastAsia="Times New Roman"/>
          <w:i/>
          <w:sz w:val="16"/>
          <w:szCs w:val="16"/>
        </w:rPr>
        <w:t>gov</w:t>
      </w:r>
      <w:r w:rsidRPr="000453AD">
        <w:rPr>
          <w:rStyle w:val="-"/>
          <w:rFonts w:eastAsia="Times New Roman"/>
          <w:i/>
          <w:sz w:val="16"/>
          <w:szCs w:val="16"/>
          <w:lang w:val="el-GR"/>
        </w:rPr>
        <w:t>.</w:t>
      </w:r>
      <w:r w:rsidRPr="007229C9">
        <w:rPr>
          <w:rStyle w:val="-"/>
          <w:rFonts w:eastAsia="Times New Roman"/>
          <w:i/>
          <w:sz w:val="16"/>
          <w:szCs w:val="16"/>
        </w:rPr>
        <w:t>gr</w:t>
      </w:r>
    </w:hyperlink>
  </w:p>
  <w:p w14:paraId="476A92B9" w14:textId="77777777" w:rsidR="00944044" w:rsidRPr="00944044" w:rsidRDefault="00944044">
    <w:pPr>
      <w:pStyle w:val="ab"/>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F7A44" w14:textId="77777777" w:rsidR="00B42B0F" w:rsidRDefault="00B42B0F" w:rsidP="00944044">
      <w:pPr>
        <w:spacing w:after="0" w:line="240" w:lineRule="auto"/>
      </w:pPr>
      <w:r>
        <w:separator/>
      </w:r>
    </w:p>
  </w:footnote>
  <w:footnote w:type="continuationSeparator" w:id="0">
    <w:p w14:paraId="54A0D3DD" w14:textId="77777777" w:rsidR="00B42B0F" w:rsidRDefault="00B42B0F" w:rsidP="00944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0C88"/>
    <w:rsid w:val="000049AC"/>
    <w:rsid w:val="00061839"/>
    <w:rsid w:val="000D2DFB"/>
    <w:rsid w:val="000F06B8"/>
    <w:rsid w:val="001D596D"/>
    <w:rsid w:val="003D3A08"/>
    <w:rsid w:val="00435C65"/>
    <w:rsid w:val="004B1C6A"/>
    <w:rsid w:val="005F65EE"/>
    <w:rsid w:val="00627810"/>
    <w:rsid w:val="00672A9B"/>
    <w:rsid w:val="006C3041"/>
    <w:rsid w:val="008A190C"/>
    <w:rsid w:val="00905532"/>
    <w:rsid w:val="00944044"/>
    <w:rsid w:val="00A16DC8"/>
    <w:rsid w:val="00A36AB0"/>
    <w:rsid w:val="00AA26FF"/>
    <w:rsid w:val="00B1254E"/>
    <w:rsid w:val="00B42B0F"/>
    <w:rsid w:val="00C33DA2"/>
    <w:rsid w:val="00CC477E"/>
    <w:rsid w:val="00DE5AAE"/>
    <w:rsid w:val="00E528C5"/>
    <w:rsid w:val="00E60C88"/>
    <w:rsid w:val="00EA6B31"/>
    <w:rsid w:val="00EB7736"/>
    <w:rsid w:val="00F166DF"/>
    <w:rsid w:val="00F24D31"/>
    <w:rsid w:val="00FB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534D"/>
  <w15:chartTrackingRefBased/>
  <w15:docId w15:val="{ED50657C-6D1A-4128-96AA-16B16345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60C88"/>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semiHidden/>
    <w:unhideWhenUsed/>
    <w:qFormat/>
    <w:rsid w:val="00E60C8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E60C88"/>
    <w:pPr>
      <w:keepNext/>
      <w:keepLines/>
      <w:spacing w:before="160" w:after="80"/>
      <w:outlineLvl w:val="2"/>
    </w:pPr>
    <w:rPr>
      <w:rFonts w:eastAsiaTheme="majorEastAsia" w:cstheme="majorBidi"/>
      <w:color w:val="365F91" w:themeColor="accent1" w:themeShade="BF"/>
      <w:sz w:val="28"/>
      <w:szCs w:val="28"/>
    </w:rPr>
  </w:style>
  <w:style w:type="paragraph" w:styleId="4">
    <w:name w:val="heading 4"/>
    <w:basedOn w:val="a"/>
    <w:next w:val="a"/>
    <w:link w:val="4Char"/>
    <w:uiPriority w:val="9"/>
    <w:semiHidden/>
    <w:unhideWhenUsed/>
    <w:qFormat/>
    <w:rsid w:val="00E60C88"/>
    <w:pPr>
      <w:keepNext/>
      <w:keepLines/>
      <w:spacing w:before="80" w:after="40"/>
      <w:outlineLvl w:val="3"/>
    </w:pPr>
    <w:rPr>
      <w:rFonts w:eastAsiaTheme="majorEastAsia" w:cstheme="majorBidi"/>
      <w:i/>
      <w:iCs/>
      <w:color w:val="365F91" w:themeColor="accent1" w:themeShade="BF"/>
    </w:rPr>
  </w:style>
  <w:style w:type="paragraph" w:styleId="5">
    <w:name w:val="heading 5"/>
    <w:basedOn w:val="a"/>
    <w:next w:val="a"/>
    <w:link w:val="5Char"/>
    <w:uiPriority w:val="9"/>
    <w:semiHidden/>
    <w:unhideWhenUsed/>
    <w:qFormat/>
    <w:rsid w:val="00E60C88"/>
    <w:pPr>
      <w:keepNext/>
      <w:keepLines/>
      <w:spacing w:before="80" w:after="40"/>
      <w:outlineLvl w:val="4"/>
    </w:pPr>
    <w:rPr>
      <w:rFonts w:eastAsiaTheme="majorEastAsia" w:cstheme="majorBidi"/>
      <w:color w:val="365F91" w:themeColor="accent1" w:themeShade="BF"/>
    </w:rPr>
  </w:style>
  <w:style w:type="paragraph" w:styleId="6">
    <w:name w:val="heading 6"/>
    <w:basedOn w:val="a"/>
    <w:next w:val="a"/>
    <w:link w:val="6Char"/>
    <w:uiPriority w:val="9"/>
    <w:semiHidden/>
    <w:unhideWhenUsed/>
    <w:qFormat/>
    <w:rsid w:val="00E60C8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E60C8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E60C8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E60C8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60C88"/>
    <w:rPr>
      <w:rFonts w:asciiTheme="majorHAnsi" w:eastAsiaTheme="majorEastAsia" w:hAnsiTheme="majorHAnsi" w:cstheme="majorBidi"/>
      <w:color w:val="365F91" w:themeColor="accent1" w:themeShade="BF"/>
      <w:sz w:val="40"/>
      <w:szCs w:val="40"/>
    </w:rPr>
  </w:style>
  <w:style w:type="character" w:customStyle="1" w:styleId="2Char">
    <w:name w:val="Επικεφαλίδα 2 Char"/>
    <w:basedOn w:val="a0"/>
    <w:link w:val="2"/>
    <w:uiPriority w:val="9"/>
    <w:semiHidden/>
    <w:rsid w:val="00E60C88"/>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semiHidden/>
    <w:rsid w:val="00E60C88"/>
    <w:rPr>
      <w:rFonts w:eastAsiaTheme="majorEastAsia" w:cstheme="majorBidi"/>
      <w:color w:val="365F91" w:themeColor="accent1" w:themeShade="BF"/>
      <w:sz w:val="28"/>
      <w:szCs w:val="28"/>
    </w:rPr>
  </w:style>
  <w:style w:type="character" w:customStyle="1" w:styleId="4Char">
    <w:name w:val="Επικεφαλίδα 4 Char"/>
    <w:basedOn w:val="a0"/>
    <w:link w:val="4"/>
    <w:uiPriority w:val="9"/>
    <w:semiHidden/>
    <w:rsid w:val="00E60C88"/>
    <w:rPr>
      <w:rFonts w:eastAsiaTheme="majorEastAsia" w:cstheme="majorBidi"/>
      <w:i/>
      <w:iCs/>
      <w:color w:val="365F91" w:themeColor="accent1" w:themeShade="BF"/>
    </w:rPr>
  </w:style>
  <w:style w:type="character" w:customStyle="1" w:styleId="5Char">
    <w:name w:val="Επικεφαλίδα 5 Char"/>
    <w:basedOn w:val="a0"/>
    <w:link w:val="5"/>
    <w:uiPriority w:val="9"/>
    <w:semiHidden/>
    <w:rsid w:val="00E60C88"/>
    <w:rPr>
      <w:rFonts w:eastAsiaTheme="majorEastAsia" w:cstheme="majorBidi"/>
      <w:color w:val="365F91" w:themeColor="accent1" w:themeShade="BF"/>
    </w:rPr>
  </w:style>
  <w:style w:type="character" w:customStyle="1" w:styleId="6Char">
    <w:name w:val="Επικεφαλίδα 6 Char"/>
    <w:basedOn w:val="a0"/>
    <w:link w:val="6"/>
    <w:uiPriority w:val="9"/>
    <w:semiHidden/>
    <w:rsid w:val="00E60C8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E60C8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E60C8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E60C88"/>
    <w:rPr>
      <w:rFonts w:eastAsiaTheme="majorEastAsia" w:cstheme="majorBidi"/>
      <w:color w:val="272727" w:themeColor="text1" w:themeTint="D8"/>
    </w:rPr>
  </w:style>
  <w:style w:type="paragraph" w:styleId="a3">
    <w:name w:val="Title"/>
    <w:basedOn w:val="a"/>
    <w:next w:val="a"/>
    <w:link w:val="Char"/>
    <w:uiPriority w:val="10"/>
    <w:qFormat/>
    <w:rsid w:val="00E60C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E60C8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60C88"/>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E60C8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60C88"/>
    <w:pPr>
      <w:spacing w:before="160" w:after="160"/>
      <w:jc w:val="center"/>
    </w:pPr>
    <w:rPr>
      <w:i/>
      <w:iCs/>
      <w:color w:val="404040" w:themeColor="text1" w:themeTint="BF"/>
    </w:rPr>
  </w:style>
  <w:style w:type="character" w:customStyle="1" w:styleId="Char1">
    <w:name w:val="Απόσπασμα Char"/>
    <w:basedOn w:val="a0"/>
    <w:link w:val="a5"/>
    <w:uiPriority w:val="29"/>
    <w:rsid w:val="00E60C88"/>
    <w:rPr>
      <w:i/>
      <w:iCs/>
      <w:color w:val="404040" w:themeColor="text1" w:themeTint="BF"/>
    </w:rPr>
  </w:style>
  <w:style w:type="paragraph" w:styleId="a6">
    <w:name w:val="List Paragraph"/>
    <w:basedOn w:val="a"/>
    <w:uiPriority w:val="34"/>
    <w:qFormat/>
    <w:rsid w:val="00E60C88"/>
    <w:pPr>
      <w:ind w:left="720"/>
      <w:contextualSpacing/>
    </w:pPr>
  </w:style>
  <w:style w:type="character" w:styleId="a7">
    <w:name w:val="Intense Emphasis"/>
    <w:basedOn w:val="a0"/>
    <w:uiPriority w:val="21"/>
    <w:qFormat/>
    <w:rsid w:val="00E60C88"/>
    <w:rPr>
      <w:i/>
      <w:iCs/>
      <w:color w:val="365F91" w:themeColor="accent1" w:themeShade="BF"/>
    </w:rPr>
  </w:style>
  <w:style w:type="paragraph" w:styleId="a8">
    <w:name w:val="Intense Quote"/>
    <w:basedOn w:val="a"/>
    <w:next w:val="a"/>
    <w:link w:val="Char2"/>
    <w:uiPriority w:val="30"/>
    <w:qFormat/>
    <w:rsid w:val="00E60C8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har2">
    <w:name w:val="Έντονο απόσπ. Char"/>
    <w:basedOn w:val="a0"/>
    <w:link w:val="a8"/>
    <w:uiPriority w:val="30"/>
    <w:rsid w:val="00E60C88"/>
    <w:rPr>
      <w:i/>
      <w:iCs/>
      <w:color w:val="365F91" w:themeColor="accent1" w:themeShade="BF"/>
    </w:rPr>
  </w:style>
  <w:style w:type="character" w:styleId="a9">
    <w:name w:val="Intense Reference"/>
    <w:basedOn w:val="a0"/>
    <w:uiPriority w:val="32"/>
    <w:qFormat/>
    <w:rsid w:val="00E60C88"/>
    <w:rPr>
      <w:b/>
      <w:bCs/>
      <w:smallCaps/>
      <w:color w:val="365F91" w:themeColor="accent1" w:themeShade="BF"/>
      <w:spacing w:val="5"/>
    </w:rPr>
  </w:style>
  <w:style w:type="paragraph" w:styleId="aa">
    <w:name w:val="header"/>
    <w:basedOn w:val="a"/>
    <w:link w:val="Char3"/>
    <w:uiPriority w:val="99"/>
    <w:unhideWhenUsed/>
    <w:rsid w:val="00944044"/>
    <w:pPr>
      <w:tabs>
        <w:tab w:val="center" w:pos="4153"/>
        <w:tab w:val="right" w:pos="8306"/>
      </w:tabs>
      <w:spacing w:after="0" w:line="240" w:lineRule="auto"/>
    </w:pPr>
  </w:style>
  <w:style w:type="character" w:customStyle="1" w:styleId="Char3">
    <w:name w:val="Κεφαλίδα Char"/>
    <w:basedOn w:val="a0"/>
    <w:link w:val="aa"/>
    <w:uiPriority w:val="99"/>
    <w:rsid w:val="00944044"/>
  </w:style>
  <w:style w:type="paragraph" w:styleId="ab">
    <w:name w:val="footer"/>
    <w:basedOn w:val="a"/>
    <w:link w:val="Char4"/>
    <w:uiPriority w:val="99"/>
    <w:unhideWhenUsed/>
    <w:rsid w:val="00944044"/>
    <w:pPr>
      <w:tabs>
        <w:tab w:val="center" w:pos="4153"/>
        <w:tab w:val="right" w:pos="8306"/>
      </w:tabs>
      <w:spacing w:after="0" w:line="240" w:lineRule="auto"/>
    </w:pPr>
  </w:style>
  <w:style w:type="character" w:customStyle="1" w:styleId="Char4">
    <w:name w:val="Υποσέλιδο Char"/>
    <w:basedOn w:val="a0"/>
    <w:link w:val="ab"/>
    <w:uiPriority w:val="99"/>
    <w:rsid w:val="00944044"/>
  </w:style>
  <w:style w:type="character" w:styleId="-">
    <w:name w:val="Hyperlink"/>
    <w:rsid w:val="0094404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4310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14</cp:revision>
  <cp:lastPrinted>2024-04-29T09:22:00Z</cp:lastPrinted>
  <dcterms:created xsi:type="dcterms:W3CDTF">2024-04-29T09:31:00Z</dcterms:created>
  <dcterms:modified xsi:type="dcterms:W3CDTF">2024-04-29T13:40:00Z</dcterms:modified>
</cp:coreProperties>
</file>